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fefefe" w:sz="2" w:space="0" w:shadow="0" w:frame="0"/>
          <w:insideV w:val="single" w:color="fefefe" w:sz="2" w:space="0" w:shadow="0" w:frame="0"/>
        </w:tblBorders>
        <w:shd w:val="clear" w:color="auto" w:fill="auto"/>
        <w:tblLayout w:type="fixed"/>
      </w:tblPr>
      <w:tblGrid>
        <w:gridCol w:w="1309"/>
        <w:gridCol w:w="8323"/>
      </w:tblGrid>
      <w:tr>
        <w:tblPrEx>
          <w:shd w:val="clear" w:color="auto" w:fill="auto"/>
        </w:tblPrEx>
        <w:trPr>
          <w:trHeight w:val="2880" w:hRule="atLeast"/>
        </w:trPr>
        <w:tc>
          <w:tcPr>
            <w:tcW w:type="dxa" w:w="13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jc w:val="left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jc w:val="left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  <w:r/>
          </w:p>
        </w:tc>
        <w:tc>
          <w:tcPr>
            <w:tcW w:type="dxa" w:w="83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  <w:rPr>
                <w:rFonts w:ascii="Theinhardt Regular" w:cs="Theinhardt Regular" w:hAnsi="Theinhardt Regular" w:eastAsia="Theinhardt Regular"/>
              </w:rPr>
            </w:pPr>
            <w:r>
              <w:rPr>
                <w:rFonts w:ascii="Theinhardt Regular" w:hAnsi="Theinhardt Regular"/>
                <w:rtl w:val="0"/>
              </w:rPr>
              <w:t>INFORMACJA PRASOWA</w:t>
            </w:r>
          </w:p>
          <w:p>
            <w:pPr>
              <w:pStyle w:val="Table Style 2"/>
              <w:jc w:val="right"/>
              <w:rPr>
                <w:rFonts w:ascii="Theinhardt Regular" w:cs="Theinhardt Regular" w:hAnsi="Theinhardt Regular" w:eastAsia="Theinhardt Regular"/>
              </w:rPr>
            </w:pPr>
          </w:p>
          <w:p>
            <w:pPr>
              <w:pStyle w:val="Table Style 2"/>
              <w:jc w:val="right"/>
              <w:rPr>
                <w:rFonts w:ascii="Theinhardt Regular" w:cs="Theinhardt Regular" w:hAnsi="Theinhardt Regular" w:eastAsia="Theinhardt Regular"/>
                <w:sz w:val="36"/>
                <w:szCs w:val="36"/>
              </w:rPr>
            </w:pPr>
            <w:r>
              <w:rPr>
                <w:rFonts w:ascii="Theinhardt Regular" w:hAnsi="Theinhardt Regular"/>
                <w:sz w:val="36"/>
                <w:szCs w:val="36"/>
                <w:rtl w:val="0"/>
                <w:lang w:val="en-US"/>
              </w:rPr>
              <w:t xml:space="preserve">KONFERENCJA </w:t>
            </w:r>
            <w:r>
              <w:rPr>
                <w:rFonts w:ascii="Theinhardt Regular" w:hAnsi="Theinhardt Regular" w:hint="default"/>
                <w:sz w:val="36"/>
                <w:szCs w:val="36"/>
                <w:rtl w:val="0"/>
              </w:rPr>
              <w:t>„</w:t>
            </w:r>
            <w:r>
              <w:rPr>
                <w:rFonts w:ascii="Theinhardt Regular" w:hAnsi="Theinhardt Regular"/>
                <w:sz w:val="36"/>
                <w:szCs w:val="36"/>
                <w:rtl w:val="0"/>
                <w:lang w:val="en-US"/>
              </w:rPr>
              <w:t>NIGDY WI</w:t>
            </w:r>
            <w:r>
              <w:rPr>
                <w:rFonts w:ascii="Theinhardt Regular" w:hAnsi="Theinhardt Regular" w:hint="default"/>
                <w:sz w:val="36"/>
                <w:szCs w:val="36"/>
                <w:rtl w:val="0"/>
              </w:rPr>
              <w:t>Ę</w:t>
            </w:r>
            <w:r>
              <w:rPr>
                <w:rFonts w:ascii="Theinhardt Regular" w:hAnsi="Theinhardt Regular"/>
                <w:sz w:val="36"/>
                <w:szCs w:val="36"/>
                <w:rtl w:val="0"/>
              </w:rPr>
              <w:t>CEJ</w:t>
            </w:r>
            <w:r>
              <w:rPr>
                <w:rFonts w:ascii="Theinhardt Regular" w:hAnsi="Theinhardt Regular" w:hint="default"/>
                <w:sz w:val="36"/>
                <w:szCs w:val="36"/>
                <w:rtl w:val="0"/>
              </w:rPr>
              <w:t>”</w:t>
            </w:r>
          </w:p>
          <w:p>
            <w:pPr>
              <w:pStyle w:val="Table Style 2"/>
              <w:jc w:val="right"/>
              <w:rPr>
                <w:rFonts w:ascii="Theinhardt Regular" w:cs="Theinhardt Regular" w:hAnsi="Theinhardt Regular" w:eastAsia="Theinhardt Regular"/>
                <w:sz w:val="36"/>
                <w:szCs w:val="36"/>
              </w:rPr>
            </w:pPr>
            <w:r>
              <w:rPr>
                <w:rFonts w:ascii="Theinhardt Regular" w:hAnsi="Theinhardt Regular"/>
                <w:sz w:val="36"/>
                <w:szCs w:val="36"/>
                <w:rtl w:val="0"/>
              </w:rPr>
              <w:t>24</w:t>
            </w:r>
            <w:r>
              <w:rPr>
                <w:rFonts w:ascii="Theinhardt Regular" w:hAnsi="Theinhardt Regular" w:hint="default"/>
                <w:sz w:val="36"/>
                <w:szCs w:val="36"/>
                <w:rtl w:val="0"/>
              </w:rPr>
              <w:t>–</w:t>
            </w:r>
            <w:r>
              <w:rPr>
                <w:rFonts w:ascii="Theinhardt Regular" w:hAnsi="Theinhardt Regular"/>
                <w:sz w:val="36"/>
                <w:szCs w:val="36"/>
                <w:rtl w:val="0"/>
              </w:rPr>
              <w:t>26.10.2019</w:t>
            </w:r>
          </w:p>
          <w:p>
            <w:pPr>
              <w:pStyle w:val="Table Style 2"/>
              <w:jc w:val="right"/>
              <w:rPr>
                <w:rFonts w:ascii="Theinhardt Regular" w:cs="Theinhardt Regular" w:hAnsi="Theinhardt Regular" w:eastAsia="Theinhardt Regular"/>
                <w:sz w:val="36"/>
                <w:szCs w:val="36"/>
              </w:rPr>
            </w:pPr>
          </w:p>
          <w:p>
            <w:pPr>
              <w:pStyle w:val="Table Style 2"/>
              <w:jc w:val="right"/>
            </w:pPr>
            <w:r>
              <w:rPr>
                <w:rFonts w:ascii="Theinhardt Regular" w:hAnsi="Theinhardt Regular"/>
                <w:sz w:val="24"/>
                <w:szCs w:val="24"/>
                <w:rtl w:val="0"/>
              </w:rPr>
              <w:t>Muzeum na Pa</w:t>
            </w:r>
            <w:r>
              <w:rPr>
                <w:rFonts w:ascii="Theinhardt Regular" w:hAnsi="Theinhardt Regular" w:hint="default"/>
                <w:sz w:val="24"/>
                <w:szCs w:val="24"/>
                <w:rtl w:val="0"/>
              </w:rPr>
              <w:t>ń</w:t>
            </w:r>
            <w:r>
              <w:rPr>
                <w:rFonts w:ascii="Theinhardt Regular" w:hAnsi="Theinhardt Regular"/>
                <w:sz w:val="24"/>
                <w:szCs w:val="24"/>
                <w:rtl w:val="0"/>
              </w:rPr>
              <w:t>skiej, Pa</w:t>
            </w:r>
            <w:r>
              <w:rPr>
                <w:rFonts w:ascii="Theinhardt Regular" w:hAnsi="Theinhardt Regular" w:hint="default"/>
                <w:sz w:val="24"/>
                <w:szCs w:val="24"/>
                <w:rtl w:val="0"/>
              </w:rPr>
              <w:t>ń</w:t>
            </w:r>
            <w:r>
              <w:rPr>
                <w:rFonts w:ascii="Theinhardt Regular" w:hAnsi="Theinhardt Regular"/>
                <w:sz w:val="24"/>
                <w:szCs w:val="24"/>
                <w:rtl w:val="0"/>
              </w:rPr>
              <w:t>ska 3</w:t>
            </w:r>
          </w:p>
        </w:tc>
      </w:tr>
    </w:tbl>
    <w:p>
      <w:pPr>
        <w:pStyle w:val="Body"/>
        <w:rPr>
          <w:rFonts w:ascii="Theinhardt Regular" w:cs="Theinhardt Regular" w:hAnsi="Theinhardt Regular" w:eastAsia="Theinhardt Regular"/>
        </w:rPr>
      </w:pPr>
    </w:p>
    <w:p>
      <w:pPr>
        <w:pStyle w:val="Body"/>
        <w:rPr>
          <w:rFonts w:ascii="Theinhardt Regular" w:cs="Theinhardt Regular" w:hAnsi="Theinhardt Regular" w:eastAsia="Theinhardt Regular"/>
        </w:rPr>
      </w:pPr>
    </w:p>
    <w:p>
      <w:pPr>
        <w:pStyle w:val="Body"/>
        <w:rPr>
          <w:rFonts w:ascii="Theinhardt Regular" w:cs="Theinhardt Regular" w:hAnsi="Theinhardt Regular" w:eastAsia="Theinhardt Regular"/>
        </w:rPr>
      </w:pPr>
      <w:r>
        <w:rPr>
          <w:rFonts w:ascii="Theinhardt Regular" w:hAnsi="Theinhardt Regular"/>
          <w:rtl w:val="0"/>
        </w:rPr>
        <w:t>Muzeum Sztuki Nowoczesnej w Warszawie zaprasza na dwucz</w:t>
      </w:r>
      <w:r>
        <w:rPr>
          <w:rFonts w:ascii="Theinhardt Regular" w:hAnsi="Theinhardt Regular" w:hint="default"/>
          <w:rtl w:val="0"/>
        </w:rPr>
        <w:t>ęś</w:t>
      </w:r>
      <w:r>
        <w:rPr>
          <w:rFonts w:ascii="Theinhardt Regular" w:hAnsi="Theinhardt Regular"/>
          <w:rtl w:val="0"/>
        </w:rPr>
        <w:t>ciow</w:t>
      </w:r>
      <w:r>
        <w:rPr>
          <w:rFonts w:ascii="Theinhardt Regular" w:hAnsi="Theinhardt Regular" w:hint="default"/>
          <w:rtl w:val="0"/>
        </w:rPr>
        <w:t xml:space="preserve">ą </w:t>
      </w:r>
      <w:r>
        <w:rPr>
          <w:rFonts w:ascii="Theinhardt Regular" w:hAnsi="Theinhardt Regular"/>
          <w:rtl w:val="0"/>
        </w:rPr>
        <w:t>konferencj</w:t>
      </w:r>
      <w:r>
        <w:rPr>
          <w:rFonts w:ascii="Theinhardt Regular" w:hAnsi="Theinhardt Regular" w:hint="default"/>
          <w:rtl w:val="0"/>
        </w:rPr>
        <w:t>ę „</w:t>
      </w:r>
      <w:r>
        <w:rPr>
          <w:rFonts w:ascii="Theinhardt Regular" w:hAnsi="Theinhardt Regular"/>
          <w:rtl w:val="0"/>
        </w:rPr>
        <w:t>Nigdy Wi</w:t>
      </w:r>
      <w:r>
        <w:rPr>
          <w:rFonts w:ascii="Theinhardt Regular" w:hAnsi="Theinhardt Regular" w:hint="default"/>
          <w:rtl w:val="0"/>
        </w:rPr>
        <w:t>ę</w:t>
      </w:r>
      <w:r>
        <w:rPr>
          <w:rFonts w:ascii="Theinhardt Regular" w:hAnsi="Theinhardt Regular"/>
          <w:rtl w:val="0"/>
        </w:rPr>
        <w:t>cej</w:t>
      </w:r>
      <w:r>
        <w:rPr>
          <w:rFonts w:ascii="Theinhardt Regular" w:hAnsi="Theinhardt Regular" w:hint="default"/>
          <w:rtl w:val="0"/>
        </w:rPr>
        <w:t xml:space="preserve">” </w:t>
      </w:r>
      <w:r>
        <w:rPr>
          <w:rFonts w:ascii="Theinhardt Regular" w:hAnsi="Theinhardt Regular"/>
          <w:rtl w:val="0"/>
        </w:rPr>
        <w:t>b</w:t>
      </w:r>
      <w:r>
        <w:rPr>
          <w:rFonts w:ascii="Theinhardt Regular" w:hAnsi="Theinhardt Regular" w:hint="default"/>
          <w:rtl w:val="0"/>
        </w:rPr>
        <w:t>ę</w:t>
      </w:r>
      <w:r>
        <w:rPr>
          <w:rFonts w:ascii="Theinhardt Regular" w:hAnsi="Theinhardt Regular"/>
          <w:rtl w:val="0"/>
        </w:rPr>
        <w:t>d</w:t>
      </w:r>
      <w:r>
        <w:rPr>
          <w:rFonts w:ascii="Theinhardt Regular" w:hAnsi="Theinhardt Regular" w:hint="default"/>
          <w:rtl w:val="0"/>
        </w:rPr>
        <w:t>ą</w:t>
      </w:r>
      <w:r>
        <w:rPr>
          <w:rFonts w:ascii="Theinhardt Regular" w:hAnsi="Theinhardt Regular"/>
          <w:rtl w:val="0"/>
        </w:rPr>
        <w:t>c</w:t>
      </w:r>
      <w:r>
        <w:rPr>
          <w:rFonts w:ascii="Theinhardt Regular" w:hAnsi="Theinhardt Regular" w:hint="default"/>
          <w:rtl w:val="0"/>
        </w:rPr>
        <w:t xml:space="preserve">ą </w:t>
      </w:r>
      <w:r>
        <w:rPr>
          <w:rFonts w:ascii="Theinhardt Regular" w:hAnsi="Theinhardt Regular"/>
          <w:rtl w:val="0"/>
        </w:rPr>
        <w:t>g</w:t>
      </w:r>
      <w:r>
        <w:rPr>
          <w:rFonts w:ascii="Theinhardt Regular" w:hAnsi="Theinhardt Regular" w:hint="default"/>
          <w:rtl w:val="0"/>
        </w:rPr>
        <w:t>łó</w:t>
      </w:r>
      <w:r>
        <w:rPr>
          <w:rFonts w:ascii="Theinhardt Regular" w:hAnsi="Theinhardt Regular"/>
          <w:rtl w:val="0"/>
        </w:rPr>
        <w:t>wnym elementem i kulminacj</w:t>
      </w:r>
      <w:r>
        <w:rPr>
          <w:rFonts w:ascii="Theinhardt Regular" w:hAnsi="Theinhardt Regular" w:hint="default"/>
          <w:rtl w:val="0"/>
        </w:rPr>
        <w:t xml:space="preserve">ą </w:t>
      </w:r>
      <w:r>
        <w:rPr>
          <w:rFonts w:ascii="Theinhardt Regular" w:hAnsi="Theinhardt Regular"/>
          <w:rtl w:val="0"/>
        </w:rPr>
        <w:t>programu publicznego wystawy pod tym samym tytu</w:t>
      </w:r>
      <w:r>
        <w:rPr>
          <w:rFonts w:ascii="Theinhardt Regular" w:hAnsi="Theinhardt Regular" w:hint="default"/>
          <w:rtl w:val="0"/>
        </w:rPr>
        <w:t>ł</w:t>
      </w:r>
      <w:r>
        <w:rPr>
          <w:rFonts w:ascii="Theinhardt Regular" w:hAnsi="Theinhardt Regular"/>
          <w:rtl w:val="0"/>
        </w:rPr>
        <w:t>em, prezentowanej w Muzeum nad Wis</w:t>
      </w:r>
      <w:r>
        <w:rPr>
          <w:rFonts w:ascii="Theinhardt Regular" w:hAnsi="Theinhardt Regular" w:hint="default"/>
          <w:rtl w:val="0"/>
        </w:rPr>
        <w:t>łą</w:t>
      </w:r>
      <w:r>
        <w:rPr>
          <w:rFonts w:ascii="Theinhardt Regular" w:hAnsi="Theinhardt Regular"/>
          <w:rtl w:val="0"/>
        </w:rPr>
        <w:t>.</w:t>
      </w:r>
    </w:p>
    <w:p>
      <w:pPr>
        <w:pStyle w:val="Body"/>
        <w:rPr>
          <w:rFonts w:ascii="Theinhardt Regular" w:cs="Theinhardt Regular" w:hAnsi="Theinhardt Regular" w:eastAsia="Theinhardt Regular"/>
        </w:rPr>
      </w:pPr>
      <w:r>
        <w:rPr>
          <w:rFonts w:ascii="Theinhardt Regular" w:hAnsi="Theinhardt Regular"/>
          <w:rtl w:val="0"/>
        </w:rPr>
        <w:t>Konferencja</w:t>
      </w:r>
      <w:r>
        <w:rPr>
          <w:rFonts w:ascii="Theinhardt Regular" w:hAnsi="Theinhardt Regular"/>
          <w:rtl w:val="0"/>
        </w:rPr>
        <w:t xml:space="preserve"> </w:t>
      </w:r>
      <w:r>
        <w:rPr>
          <w:rFonts w:ascii="Theinhardt Regular" w:hAnsi="Theinhardt Regular"/>
          <w:rtl w:val="0"/>
        </w:rPr>
        <w:t>b</w:t>
      </w:r>
      <w:r>
        <w:rPr>
          <w:rFonts w:ascii="Theinhardt Regular" w:hAnsi="Theinhardt Regular" w:hint="default"/>
          <w:rtl w:val="0"/>
        </w:rPr>
        <w:t>ę</w:t>
      </w:r>
      <w:r>
        <w:rPr>
          <w:rFonts w:ascii="Theinhardt Regular" w:hAnsi="Theinhardt Regular"/>
          <w:rtl w:val="0"/>
        </w:rPr>
        <w:t>dzie sk</w:t>
      </w:r>
      <w:r>
        <w:rPr>
          <w:rFonts w:ascii="Theinhardt Regular" w:hAnsi="Theinhardt Regular" w:hint="default"/>
          <w:rtl w:val="0"/>
        </w:rPr>
        <w:t>ł</w:t>
      </w:r>
      <w:r>
        <w:rPr>
          <w:rFonts w:ascii="Theinhardt Regular" w:hAnsi="Theinhardt Regular"/>
          <w:rtl w:val="0"/>
          <w:lang w:val="es-ES_tradnl"/>
        </w:rPr>
        <w:t>ada</w:t>
      </w:r>
      <w:r>
        <w:rPr>
          <w:rFonts w:ascii="Theinhardt Regular" w:hAnsi="Theinhardt Regular" w:hint="default"/>
          <w:rtl w:val="0"/>
        </w:rPr>
        <w:t xml:space="preserve">ć </w:t>
      </w:r>
      <w:r>
        <w:rPr>
          <w:rFonts w:ascii="Theinhardt Regular" w:hAnsi="Theinhardt Regular"/>
          <w:rtl w:val="0"/>
        </w:rPr>
        <w:t>si</w:t>
      </w:r>
      <w:r>
        <w:rPr>
          <w:rFonts w:ascii="Theinhardt Regular" w:hAnsi="Theinhardt Regular" w:hint="default"/>
          <w:rtl w:val="0"/>
        </w:rPr>
        <w:t xml:space="preserve">ę </w:t>
      </w:r>
      <w:r>
        <w:rPr>
          <w:rFonts w:ascii="Theinhardt Regular" w:hAnsi="Theinhardt Regular"/>
          <w:rtl w:val="0"/>
        </w:rPr>
        <w:t>z cz</w:t>
      </w:r>
      <w:r>
        <w:rPr>
          <w:rFonts w:ascii="Theinhardt Regular" w:hAnsi="Theinhardt Regular" w:hint="default"/>
          <w:rtl w:val="0"/>
        </w:rPr>
        <w:t>ęś</w:t>
      </w:r>
      <w:r>
        <w:rPr>
          <w:rFonts w:ascii="Theinhardt Regular" w:hAnsi="Theinhardt Regular"/>
          <w:rtl w:val="0"/>
        </w:rPr>
        <w:t>ci historycznej oraz wsp</w:t>
      </w:r>
      <w:r>
        <w:rPr>
          <w:rFonts w:ascii="Theinhardt Regular" w:hAnsi="Theinhardt Regular" w:hint="default"/>
          <w:rtl w:val="0"/>
        </w:rPr>
        <w:t>ół</w:t>
      </w:r>
      <w:r>
        <w:rPr>
          <w:rFonts w:ascii="Theinhardt Regular" w:hAnsi="Theinhardt Regular"/>
          <w:rtl w:val="0"/>
        </w:rPr>
        <w:t>czesnej:</w:t>
      </w:r>
    </w:p>
    <w:p>
      <w:pPr>
        <w:pStyle w:val="Body"/>
        <w:rPr>
          <w:rFonts w:ascii="Theinhardt Regular" w:cs="Theinhardt Regular" w:hAnsi="Theinhardt Regular" w:eastAsia="Theinhardt Regular"/>
        </w:rPr>
      </w:pPr>
      <w:r>
        <w:rPr>
          <w:rFonts w:ascii="Theinhardt Regular" w:hAnsi="Theinhardt Regular" w:hint="default"/>
          <w:rtl w:val="0"/>
        </w:rPr>
        <w:t>„</w:t>
      </w:r>
      <w:r>
        <w:rPr>
          <w:rFonts w:ascii="Theinhardt Regular" w:hAnsi="Theinhardt Regular"/>
          <w:rtl w:val="0"/>
        </w:rPr>
        <w:t>Sztuka przeciw wojnie i faszyzmowi w XX i XXI wieku</w:t>
      </w:r>
      <w:r>
        <w:rPr>
          <w:rFonts w:ascii="Theinhardt Regular" w:hAnsi="Theinhardt Regular" w:hint="default"/>
          <w:rtl w:val="0"/>
        </w:rPr>
        <w:t xml:space="preserve">” – </w:t>
      </w:r>
      <w:r>
        <w:rPr>
          <w:rFonts w:ascii="Theinhardt Regular" w:hAnsi="Theinhardt Regular"/>
          <w:rtl w:val="0"/>
        </w:rPr>
        <w:t>24 pa</w:t>
      </w:r>
      <w:r>
        <w:rPr>
          <w:rFonts w:ascii="Theinhardt Regular" w:hAnsi="Theinhardt Regular" w:hint="default"/>
          <w:rtl w:val="0"/>
        </w:rPr>
        <w:t>ź</w:t>
      </w:r>
      <w:r>
        <w:rPr>
          <w:rFonts w:ascii="Theinhardt Regular" w:hAnsi="Theinhardt Regular"/>
          <w:rtl w:val="0"/>
        </w:rPr>
        <w:t>dziernika (czwartek)</w:t>
      </w:r>
    </w:p>
    <w:p>
      <w:pPr>
        <w:pStyle w:val="Body"/>
        <w:rPr>
          <w:rFonts w:ascii="Theinhardt Regular" w:cs="Theinhardt Regular" w:hAnsi="Theinhardt Regular" w:eastAsia="Theinhardt Regular"/>
        </w:rPr>
      </w:pPr>
      <w:r>
        <w:rPr>
          <w:rFonts w:ascii="Theinhardt Regular" w:hAnsi="Theinhardt Regular" w:hint="default"/>
          <w:rtl w:val="0"/>
        </w:rPr>
        <w:t>„</w:t>
      </w:r>
      <w:r>
        <w:rPr>
          <w:rFonts w:ascii="Theinhardt Regular" w:hAnsi="Theinhardt Regular"/>
          <w:rtl w:val="0"/>
        </w:rPr>
        <w:t>Internacjonalizm po ko</w:t>
      </w:r>
      <w:r>
        <w:rPr>
          <w:rFonts w:ascii="Theinhardt Regular" w:hAnsi="Theinhardt Regular" w:hint="default"/>
          <w:rtl w:val="0"/>
        </w:rPr>
        <w:t>ń</w:t>
      </w:r>
      <w:r>
        <w:rPr>
          <w:rFonts w:ascii="Theinhardt Regular" w:hAnsi="Theinhardt Regular"/>
          <w:rtl w:val="0"/>
        </w:rPr>
        <w:t>cu globalizacji</w:t>
      </w:r>
      <w:r>
        <w:rPr>
          <w:rFonts w:ascii="Theinhardt Regular" w:hAnsi="Theinhardt Regular" w:hint="default"/>
          <w:rtl w:val="0"/>
        </w:rPr>
        <w:t xml:space="preserve">” – </w:t>
      </w:r>
      <w:r>
        <w:rPr>
          <w:rFonts w:ascii="Theinhardt Regular" w:hAnsi="Theinhardt Regular"/>
          <w:rtl w:val="0"/>
        </w:rPr>
        <w:t>25-26 pa</w:t>
      </w:r>
      <w:r>
        <w:rPr>
          <w:rFonts w:ascii="Theinhardt Regular" w:hAnsi="Theinhardt Regular" w:hint="default"/>
          <w:rtl w:val="0"/>
        </w:rPr>
        <w:t>ź</w:t>
      </w:r>
      <w:r>
        <w:rPr>
          <w:rFonts w:ascii="Theinhardt Regular" w:hAnsi="Theinhardt Regular"/>
          <w:rtl w:val="0"/>
        </w:rPr>
        <w:t>dziernika (pi</w:t>
      </w:r>
      <w:r>
        <w:rPr>
          <w:rFonts w:ascii="Theinhardt Regular" w:hAnsi="Theinhardt Regular" w:hint="default"/>
          <w:rtl w:val="0"/>
        </w:rPr>
        <w:t>ą</w:t>
      </w:r>
      <w:r>
        <w:rPr>
          <w:rFonts w:ascii="Theinhardt Regular" w:hAnsi="Theinhardt Regular"/>
          <w:rtl w:val="0"/>
        </w:rPr>
        <w:t>tek</w:t>
      </w:r>
      <w:r>
        <w:rPr>
          <w:rFonts w:ascii="Theinhardt Regular" w:hAnsi="Theinhardt Regular" w:hint="default"/>
          <w:rtl w:val="0"/>
        </w:rPr>
        <w:t>–</w:t>
      </w:r>
      <w:r>
        <w:rPr>
          <w:rFonts w:ascii="Theinhardt Regular" w:hAnsi="Theinhardt Regular"/>
          <w:rtl w:val="0"/>
        </w:rPr>
        <w:t>sobota)</w:t>
      </w:r>
    </w:p>
    <w:p>
      <w:pPr>
        <w:pStyle w:val="Body"/>
        <w:rPr>
          <w:rFonts w:ascii="Theinhardt Regular" w:cs="Theinhardt Regular" w:hAnsi="Theinhardt Regular" w:eastAsia="Theinhardt Regular"/>
        </w:rPr>
      </w:pPr>
    </w:p>
    <w:p>
      <w:pPr>
        <w:pStyle w:val="Body"/>
        <w:rPr>
          <w:rFonts w:ascii="Theinhardt Regular" w:cs="Theinhardt Regular" w:hAnsi="Theinhardt Regular" w:eastAsia="Theinhardt Regular"/>
          <w:sz w:val="21"/>
          <w:szCs w:val="21"/>
        </w:rPr>
      </w:pPr>
      <w:r>
        <w:rPr>
          <w:rFonts w:ascii="Theinhardt Regular" w:hAnsi="Theinhardt Regular"/>
          <w:sz w:val="21"/>
          <w:szCs w:val="21"/>
          <w:rtl w:val="0"/>
        </w:rPr>
        <w:t>Obie cz</w:t>
      </w:r>
      <w:r>
        <w:rPr>
          <w:rFonts w:ascii="Theinhardt Regular" w:hAnsi="Theinhardt Regular" w:hint="default"/>
          <w:sz w:val="21"/>
          <w:szCs w:val="21"/>
          <w:rtl w:val="0"/>
        </w:rPr>
        <w:t>ęś</w:t>
      </w:r>
      <w:r>
        <w:rPr>
          <w:rFonts w:ascii="Theinhardt Regular" w:hAnsi="Theinhardt Regular"/>
          <w:sz w:val="21"/>
          <w:szCs w:val="21"/>
          <w:rtl w:val="0"/>
        </w:rPr>
        <w:t>ci konferencji odnosz</w:t>
      </w:r>
      <w:r>
        <w:rPr>
          <w:rFonts w:ascii="Theinhardt Regular" w:hAnsi="Theinhardt Regular" w:hint="default"/>
          <w:sz w:val="21"/>
          <w:szCs w:val="21"/>
          <w:rtl w:val="0"/>
        </w:rPr>
        <w:t xml:space="preserve">ą </w:t>
      </w:r>
      <w:r>
        <w:rPr>
          <w:rFonts w:ascii="Theinhardt Regular" w:hAnsi="Theinhardt Regular"/>
          <w:sz w:val="21"/>
          <w:szCs w:val="21"/>
          <w:rtl w:val="0"/>
        </w:rPr>
        <w:t>si</w:t>
      </w:r>
      <w:r>
        <w:rPr>
          <w:rFonts w:ascii="Theinhardt Regular" w:hAnsi="Theinhardt Regular" w:hint="default"/>
          <w:sz w:val="21"/>
          <w:szCs w:val="21"/>
          <w:rtl w:val="0"/>
        </w:rPr>
        <w:t xml:space="preserve">ę </w:t>
      </w:r>
      <w:r>
        <w:rPr>
          <w:rFonts w:ascii="Theinhardt Regular" w:hAnsi="Theinhardt Regular"/>
          <w:sz w:val="21"/>
          <w:szCs w:val="21"/>
          <w:rtl w:val="0"/>
        </w:rPr>
        <w:t>do tocz</w:t>
      </w:r>
      <w:r>
        <w:rPr>
          <w:rFonts w:ascii="Theinhardt Regular" w:hAnsi="Theinhardt Regular" w:hint="default"/>
          <w:sz w:val="21"/>
          <w:szCs w:val="21"/>
          <w:rtl w:val="0"/>
        </w:rPr>
        <w:t>ą</w:t>
      </w:r>
      <w:r>
        <w:rPr>
          <w:rFonts w:ascii="Theinhardt Regular" w:hAnsi="Theinhardt Regular"/>
          <w:sz w:val="21"/>
          <w:szCs w:val="21"/>
          <w:rtl w:val="0"/>
        </w:rPr>
        <w:t>cych si</w:t>
      </w:r>
      <w:r>
        <w:rPr>
          <w:rFonts w:ascii="Theinhardt Regular" w:hAnsi="Theinhardt Regular" w:hint="default"/>
          <w:sz w:val="21"/>
          <w:szCs w:val="21"/>
          <w:rtl w:val="0"/>
        </w:rPr>
        <w:t xml:space="preserve">ę </w:t>
      </w:r>
      <w:r>
        <w:rPr>
          <w:rFonts w:ascii="Theinhardt Regular" w:hAnsi="Theinhardt Regular"/>
          <w:sz w:val="21"/>
          <w:szCs w:val="21"/>
          <w:rtl w:val="0"/>
        </w:rPr>
        <w:t>w obszarze sztuki i poza ni</w:t>
      </w:r>
      <w:r>
        <w:rPr>
          <w:rFonts w:ascii="Theinhardt Regular" w:hAnsi="Theinhardt Regular" w:hint="default"/>
          <w:sz w:val="21"/>
          <w:szCs w:val="21"/>
          <w:rtl w:val="0"/>
        </w:rPr>
        <w:t xml:space="preserve">ą </w:t>
      </w:r>
      <w:r>
        <w:rPr>
          <w:rFonts w:ascii="Theinhardt Regular" w:hAnsi="Theinhardt Regular"/>
          <w:sz w:val="21"/>
          <w:szCs w:val="21"/>
          <w:rtl w:val="0"/>
        </w:rPr>
        <w:t>dyskusji na temat form zaanga</w:t>
      </w:r>
      <w:r>
        <w:rPr>
          <w:rFonts w:ascii="Theinhardt Regular" w:hAnsi="Theinhardt Regular" w:hint="default"/>
          <w:sz w:val="21"/>
          <w:szCs w:val="21"/>
          <w:rtl w:val="0"/>
        </w:rPr>
        <w:t>ż</w:t>
      </w:r>
      <w:r>
        <w:rPr>
          <w:rFonts w:ascii="Theinhardt Regular" w:hAnsi="Theinhardt Regular"/>
          <w:sz w:val="21"/>
          <w:szCs w:val="21"/>
          <w:rtl w:val="0"/>
        </w:rPr>
        <w:t xml:space="preserve">owania </w:t>
      </w:r>
      <w:r>
        <w:rPr>
          <w:rFonts w:ascii="Theinhardt Regular" w:hAnsi="Theinhardt Regular" w:hint="default"/>
          <w:sz w:val="21"/>
          <w:szCs w:val="21"/>
          <w:rtl w:val="0"/>
        </w:rPr>
        <w:t>ś</w:t>
      </w:r>
      <w:r>
        <w:rPr>
          <w:rFonts w:ascii="Theinhardt Regular" w:hAnsi="Theinhardt Regular"/>
          <w:sz w:val="21"/>
          <w:szCs w:val="21"/>
          <w:rtl w:val="0"/>
        </w:rPr>
        <w:t>rodowiska artystycznego oraz instytucji kultury w kluczowych historycznie momentach. Wsp</w:t>
      </w:r>
      <w:r>
        <w:rPr>
          <w:rFonts w:ascii="Theinhardt Regular" w:hAnsi="Theinhardt Regular" w:hint="default"/>
          <w:sz w:val="21"/>
          <w:szCs w:val="21"/>
          <w:rtl w:val="0"/>
        </w:rPr>
        <w:t>ół</w:t>
      </w:r>
      <w:r>
        <w:rPr>
          <w:rFonts w:ascii="Theinhardt Regular" w:hAnsi="Theinhardt Regular"/>
          <w:sz w:val="21"/>
          <w:szCs w:val="21"/>
          <w:rtl w:val="0"/>
        </w:rPr>
        <w:t>cze</w:t>
      </w:r>
      <w:r>
        <w:rPr>
          <w:rFonts w:ascii="Theinhardt Regular" w:hAnsi="Theinhardt Regular" w:hint="default"/>
          <w:sz w:val="21"/>
          <w:szCs w:val="21"/>
          <w:rtl w:val="0"/>
        </w:rPr>
        <w:t>ś</w:t>
      </w:r>
      <w:r>
        <w:rPr>
          <w:rFonts w:ascii="Theinhardt Regular" w:hAnsi="Theinhardt Regular"/>
          <w:sz w:val="21"/>
          <w:szCs w:val="21"/>
          <w:rtl w:val="0"/>
        </w:rPr>
        <w:t>nie jest to dyskusja o zagro</w:t>
      </w:r>
      <w:r>
        <w:rPr>
          <w:rFonts w:ascii="Theinhardt Regular" w:hAnsi="Theinhardt Regular" w:hint="default"/>
          <w:sz w:val="21"/>
          <w:szCs w:val="21"/>
          <w:rtl w:val="0"/>
        </w:rPr>
        <w:t>ż</w:t>
      </w:r>
      <w:r>
        <w:rPr>
          <w:rFonts w:ascii="Theinhardt Regular" w:hAnsi="Theinhardt Regular"/>
          <w:sz w:val="21"/>
          <w:szCs w:val="21"/>
          <w:rtl w:val="0"/>
        </w:rPr>
        <w:t>eniach nowymi formami przemocy i l</w:t>
      </w:r>
      <w:r>
        <w:rPr>
          <w:rFonts w:ascii="Theinhardt Regular" w:hAnsi="Theinhardt Regular" w:hint="default"/>
          <w:sz w:val="21"/>
          <w:szCs w:val="21"/>
          <w:rtl w:val="0"/>
        </w:rPr>
        <w:t>ę</w:t>
      </w:r>
      <w:r>
        <w:rPr>
          <w:rFonts w:ascii="Theinhardt Regular" w:hAnsi="Theinhardt Regular"/>
          <w:sz w:val="21"/>
          <w:szCs w:val="21"/>
          <w:rtl w:val="0"/>
        </w:rPr>
        <w:t>ku przed wojn</w:t>
      </w:r>
      <w:r>
        <w:rPr>
          <w:rFonts w:ascii="Theinhardt Regular" w:hAnsi="Theinhardt Regular" w:hint="default"/>
          <w:sz w:val="21"/>
          <w:szCs w:val="21"/>
          <w:rtl w:val="0"/>
        </w:rPr>
        <w:t>ą</w:t>
      </w:r>
      <w:r>
        <w:rPr>
          <w:rFonts w:ascii="Theinhardt Regular" w:hAnsi="Theinhardt Regular"/>
          <w:sz w:val="21"/>
          <w:szCs w:val="21"/>
          <w:rtl w:val="0"/>
        </w:rPr>
        <w:t>, o zaprzeczaniu lekcji wyci</w:t>
      </w:r>
      <w:r>
        <w:rPr>
          <w:rFonts w:ascii="Theinhardt Regular" w:hAnsi="Theinhardt Regular" w:hint="default"/>
          <w:sz w:val="21"/>
          <w:szCs w:val="21"/>
          <w:rtl w:val="0"/>
        </w:rPr>
        <w:t>ą</w:t>
      </w:r>
      <w:r>
        <w:rPr>
          <w:rFonts w:ascii="Theinhardt Regular" w:hAnsi="Theinhardt Regular"/>
          <w:sz w:val="21"/>
          <w:szCs w:val="21"/>
          <w:rtl w:val="0"/>
          <w:lang w:val="it-IT"/>
        </w:rPr>
        <w:t>gni</w:t>
      </w:r>
      <w:r>
        <w:rPr>
          <w:rFonts w:ascii="Theinhardt Regular" w:hAnsi="Theinhardt Regular" w:hint="default"/>
          <w:sz w:val="21"/>
          <w:szCs w:val="21"/>
          <w:rtl w:val="0"/>
        </w:rPr>
        <w:t>ę</w:t>
      </w:r>
      <w:r>
        <w:rPr>
          <w:rFonts w:ascii="Theinhardt Regular" w:hAnsi="Theinhardt Regular"/>
          <w:sz w:val="21"/>
          <w:szCs w:val="21"/>
          <w:rtl w:val="0"/>
        </w:rPr>
        <w:t xml:space="preserve">tej z tragedii II wojny </w:t>
      </w:r>
      <w:r>
        <w:rPr>
          <w:rFonts w:ascii="Theinhardt Regular" w:hAnsi="Theinhardt Regular" w:hint="default"/>
          <w:sz w:val="21"/>
          <w:szCs w:val="21"/>
          <w:rtl w:val="0"/>
        </w:rPr>
        <w:t>ś</w:t>
      </w:r>
      <w:r>
        <w:rPr>
          <w:rFonts w:ascii="Theinhardt Regular" w:hAnsi="Theinhardt Regular"/>
          <w:sz w:val="21"/>
          <w:szCs w:val="21"/>
          <w:rtl w:val="0"/>
        </w:rPr>
        <w:t xml:space="preserve">wiatowej. Jej </w:t>
      </w:r>
      <w:r>
        <w:rPr>
          <w:rFonts w:ascii="Theinhardt Regular" w:hAnsi="Theinhardt Regular" w:hint="default"/>
          <w:sz w:val="21"/>
          <w:szCs w:val="21"/>
          <w:rtl w:val="0"/>
        </w:rPr>
        <w:t>ś</w:t>
      </w:r>
      <w:r>
        <w:rPr>
          <w:rFonts w:ascii="Theinhardt Regular" w:hAnsi="Theinhardt Regular"/>
          <w:sz w:val="21"/>
          <w:szCs w:val="21"/>
          <w:rtl w:val="0"/>
        </w:rPr>
        <w:t>wiadkowie powoli odchodz</w:t>
      </w:r>
      <w:r>
        <w:rPr>
          <w:rFonts w:ascii="Theinhardt Regular" w:hAnsi="Theinhardt Regular" w:hint="default"/>
          <w:sz w:val="21"/>
          <w:szCs w:val="21"/>
          <w:rtl w:val="0"/>
        </w:rPr>
        <w:t>ą</w:t>
      </w:r>
      <w:r>
        <w:rPr>
          <w:rFonts w:ascii="Theinhardt Regular" w:hAnsi="Theinhardt Regular"/>
          <w:sz w:val="21"/>
          <w:szCs w:val="21"/>
          <w:rtl w:val="0"/>
        </w:rPr>
        <w:t>, za</w:t>
      </w:r>
      <w:r>
        <w:rPr>
          <w:rFonts w:ascii="Theinhardt Regular" w:hAnsi="Theinhardt Regular" w:hint="default"/>
          <w:sz w:val="21"/>
          <w:szCs w:val="21"/>
          <w:rtl w:val="0"/>
        </w:rPr>
        <w:t xml:space="preserve">ś </w:t>
      </w:r>
      <w:r>
        <w:rPr>
          <w:rFonts w:ascii="Theinhardt Regular" w:hAnsi="Theinhardt Regular"/>
          <w:sz w:val="21"/>
          <w:szCs w:val="21"/>
          <w:rtl w:val="0"/>
        </w:rPr>
        <w:t>dzie</w:t>
      </w:r>
      <w:r>
        <w:rPr>
          <w:rFonts w:ascii="Theinhardt Regular" w:hAnsi="Theinhardt Regular" w:hint="default"/>
          <w:sz w:val="21"/>
          <w:szCs w:val="21"/>
          <w:rtl w:val="0"/>
        </w:rPr>
        <w:t>ł</w:t>
      </w:r>
      <w:r>
        <w:rPr>
          <w:rFonts w:ascii="Theinhardt Regular" w:hAnsi="Theinhardt Regular"/>
          <w:sz w:val="21"/>
          <w:szCs w:val="21"/>
          <w:rtl w:val="0"/>
        </w:rPr>
        <w:t>a b</w:t>
      </w:r>
      <w:r>
        <w:rPr>
          <w:rFonts w:ascii="Theinhardt Regular" w:hAnsi="Theinhardt Regular" w:hint="default"/>
          <w:sz w:val="21"/>
          <w:szCs w:val="21"/>
          <w:rtl w:val="0"/>
        </w:rPr>
        <w:t>ę</w:t>
      </w:r>
      <w:r>
        <w:rPr>
          <w:rFonts w:ascii="Theinhardt Regular" w:hAnsi="Theinhardt Regular"/>
          <w:sz w:val="21"/>
          <w:szCs w:val="21"/>
          <w:rtl w:val="0"/>
        </w:rPr>
        <w:t>d</w:t>
      </w:r>
      <w:r>
        <w:rPr>
          <w:rFonts w:ascii="Theinhardt Regular" w:hAnsi="Theinhardt Regular" w:hint="default"/>
          <w:sz w:val="21"/>
          <w:szCs w:val="21"/>
          <w:rtl w:val="0"/>
        </w:rPr>
        <w:t>ą</w:t>
      </w:r>
      <w:r>
        <w:rPr>
          <w:rFonts w:ascii="Theinhardt Regular" w:hAnsi="Theinhardt Regular"/>
          <w:sz w:val="21"/>
          <w:szCs w:val="21"/>
          <w:rtl w:val="0"/>
        </w:rPr>
        <w:t>ce repozytoriami pami</w:t>
      </w:r>
      <w:r>
        <w:rPr>
          <w:rFonts w:ascii="Theinhardt Regular" w:hAnsi="Theinhardt Regular" w:hint="default"/>
          <w:sz w:val="21"/>
          <w:szCs w:val="21"/>
          <w:rtl w:val="0"/>
        </w:rPr>
        <w:t>ę</w:t>
      </w:r>
      <w:r>
        <w:rPr>
          <w:rFonts w:ascii="Theinhardt Regular" w:hAnsi="Theinhardt Regular"/>
          <w:sz w:val="21"/>
          <w:szCs w:val="21"/>
          <w:rtl w:val="0"/>
        </w:rPr>
        <w:t>ci przestaj</w:t>
      </w:r>
      <w:r>
        <w:rPr>
          <w:rFonts w:ascii="Theinhardt Regular" w:hAnsi="Theinhardt Regular" w:hint="default"/>
          <w:sz w:val="21"/>
          <w:szCs w:val="21"/>
          <w:rtl w:val="0"/>
        </w:rPr>
        <w:t xml:space="preserve">ą </w:t>
      </w:r>
      <w:r>
        <w:rPr>
          <w:rFonts w:ascii="Theinhardt Regular" w:hAnsi="Theinhardt Regular"/>
          <w:sz w:val="21"/>
          <w:szCs w:val="21"/>
          <w:rtl w:val="0"/>
        </w:rPr>
        <w:t>by</w:t>
      </w:r>
      <w:r>
        <w:rPr>
          <w:rFonts w:ascii="Theinhardt Regular" w:hAnsi="Theinhardt Regular" w:hint="default"/>
          <w:sz w:val="21"/>
          <w:szCs w:val="21"/>
          <w:rtl w:val="0"/>
        </w:rPr>
        <w:t xml:space="preserve">ć </w:t>
      </w:r>
      <w:r>
        <w:rPr>
          <w:rFonts w:ascii="Theinhardt Regular" w:hAnsi="Theinhardt Regular"/>
          <w:sz w:val="21"/>
          <w:szCs w:val="21"/>
          <w:rtl w:val="0"/>
        </w:rPr>
        <w:t>czyteln</w:t>
      </w:r>
      <w:r>
        <w:rPr>
          <w:rFonts w:ascii="Theinhardt Regular" w:hAnsi="Theinhardt Regular" w:hint="default"/>
          <w:sz w:val="21"/>
          <w:szCs w:val="21"/>
          <w:rtl w:val="0"/>
        </w:rPr>
        <w:t xml:space="preserve">ą </w:t>
      </w:r>
      <w:r>
        <w:rPr>
          <w:rFonts w:ascii="Theinhardt Regular" w:hAnsi="Theinhardt Regular"/>
          <w:sz w:val="21"/>
          <w:szCs w:val="21"/>
          <w:rtl w:val="0"/>
        </w:rPr>
        <w:t>przestrog</w:t>
      </w:r>
      <w:r>
        <w:rPr>
          <w:rFonts w:ascii="Theinhardt Regular" w:hAnsi="Theinhardt Regular" w:hint="default"/>
          <w:sz w:val="21"/>
          <w:szCs w:val="21"/>
          <w:rtl w:val="0"/>
        </w:rPr>
        <w:t xml:space="preserve">ą </w:t>
      </w:r>
      <w:r>
        <w:rPr>
          <w:rFonts w:ascii="Theinhardt Regular" w:hAnsi="Theinhardt Regular"/>
          <w:sz w:val="21"/>
          <w:szCs w:val="21"/>
          <w:rtl w:val="0"/>
        </w:rPr>
        <w:t>i ulegaj</w:t>
      </w:r>
      <w:r>
        <w:rPr>
          <w:rFonts w:ascii="Theinhardt Regular" w:hAnsi="Theinhardt Regular" w:hint="default"/>
          <w:sz w:val="21"/>
          <w:szCs w:val="21"/>
          <w:rtl w:val="0"/>
        </w:rPr>
        <w:t xml:space="preserve">ą </w:t>
      </w:r>
      <w:r>
        <w:rPr>
          <w:rFonts w:ascii="Theinhardt Regular" w:hAnsi="Theinhardt Regular"/>
          <w:sz w:val="21"/>
          <w:szCs w:val="21"/>
          <w:rtl w:val="0"/>
        </w:rPr>
        <w:t>neutralizacji.</w:t>
      </w:r>
    </w:p>
    <w:p>
      <w:pPr>
        <w:pStyle w:val="Body"/>
        <w:rPr>
          <w:rFonts w:ascii="Theinhardt Regular" w:cs="Theinhardt Regular" w:hAnsi="Theinhardt Regular" w:eastAsia="Theinhardt Regular"/>
          <w:sz w:val="21"/>
          <w:szCs w:val="21"/>
        </w:rPr>
      </w:pPr>
    </w:p>
    <w:p>
      <w:pPr>
        <w:pStyle w:val="Body"/>
        <w:rPr>
          <w:rFonts w:ascii="Theinhardt Regular" w:cs="Theinhardt Regular" w:hAnsi="Theinhardt Regular" w:eastAsia="Theinhardt Regular"/>
          <w:sz w:val="21"/>
          <w:szCs w:val="21"/>
        </w:rPr>
      </w:pPr>
      <w:r>
        <w:rPr>
          <w:rFonts w:ascii="Theinhardt Regular" w:hAnsi="Theinhardt Regular"/>
          <w:sz w:val="21"/>
          <w:szCs w:val="21"/>
          <w:rtl w:val="0"/>
        </w:rPr>
        <w:t xml:space="preserve">Wystawa </w:t>
      </w:r>
      <w:r>
        <w:rPr>
          <w:rFonts w:ascii="Theinhardt Regular" w:hAnsi="Theinhardt Regular" w:hint="default"/>
          <w:sz w:val="21"/>
          <w:szCs w:val="21"/>
          <w:rtl w:val="0"/>
        </w:rPr>
        <w:t>„</w:t>
      </w:r>
      <w:r>
        <w:rPr>
          <w:rFonts w:ascii="Theinhardt Regular" w:hAnsi="Theinhardt Regular"/>
          <w:sz w:val="21"/>
          <w:szCs w:val="21"/>
          <w:rtl w:val="0"/>
        </w:rPr>
        <w:t>Nigdy wi</w:t>
      </w:r>
      <w:r>
        <w:rPr>
          <w:rFonts w:ascii="Theinhardt Regular" w:hAnsi="Theinhardt Regular" w:hint="default"/>
          <w:sz w:val="21"/>
          <w:szCs w:val="21"/>
          <w:rtl w:val="0"/>
        </w:rPr>
        <w:t>ę</w:t>
      </w:r>
      <w:r>
        <w:rPr>
          <w:rFonts w:ascii="Theinhardt Regular" w:hAnsi="Theinhardt Regular"/>
          <w:sz w:val="21"/>
          <w:szCs w:val="21"/>
          <w:rtl w:val="0"/>
        </w:rPr>
        <w:t>cej. Sztuka przeciw wojnie i faszyzmowi w XX i XXI wieku</w:t>
      </w:r>
      <w:r>
        <w:rPr>
          <w:rFonts w:ascii="Theinhardt Regular" w:hAnsi="Theinhardt Regular" w:hint="default"/>
          <w:sz w:val="21"/>
          <w:szCs w:val="21"/>
          <w:rtl w:val="0"/>
        </w:rPr>
        <w:t>”</w:t>
      </w:r>
      <w:r>
        <w:rPr>
          <w:rFonts w:ascii="Theinhardt Regular" w:hAnsi="Theinhardt Regular"/>
          <w:sz w:val="21"/>
          <w:szCs w:val="21"/>
          <w:rtl w:val="0"/>
        </w:rPr>
        <w:t>, zorganizowana w 80. rocznic</w:t>
      </w:r>
      <w:r>
        <w:rPr>
          <w:rFonts w:ascii="Theinhardt Regular" w:hAnsi="Theinhardt Regular" w:hint="default"/>
          <w:sz w:val="21"/>
          <w:szCs w:val="21"/>
          <w:rtl w:val="0"/>
        </w:rPr>
        <w:t xml:space="preserve">ę </w:t>
      </w:r>
      <w:r>
        <w:rPr>
          <w:rFonts w:ascii="Theinhardt Regular" w:hAnsi="Theinhardt Regular"/>
          <w:sz w:val="21"/>
          <w:szCs w:val="21"/>
          <w:rtl w:val="0"/>
        </w:rPr>
        <w:t xml:space="preserve">wybuchu II wojny </w:t>
      </w:r>
      <w:r>
        <w:rPr>
          <w:rFonts w:ascii="Theinhardt Regular" w:hAnsi="Theinhardt Regular" w:hint="default"/>
          <w:sz w:val="21"/>
          <w:szCs w:val="21"/>
          <w:rtl w:val="0"/>
        </w:rPr>
        <w:t>ś</w:t>
      </w:r>
      <w:r>
        <w:rPr>
          <w:rFonts w:ascii="Theinhardt Regular" w:hAnsi="Theinhardt Regular"/>
          <w:sz w:val="21"/>
          <w:szCs w:val="21"/>
          <w:rtl w:val="0"/>
        </w:rPr>
        <w:t>wiatowej, jest tak</w:t>
      </w:r>
      <w:r>
        <w:rPr>
          <w:rFonts w:ascii="Theinhardt Regular" w:hAnsi="Theinhardt Regular" w:hint="default"/>
          <w:sz w:val="21"/>
          <w:szCs w:val="21"/>
          <w:rtl w:val="0"/>
        </w:rPr>
        <w:t>ż</w:t>
      </w:r>
      <w:r>
        <w:rPr>
          <w:rFonts w:ascii="Theinhardt Regular" w:hAnsi="Theinhardt Regular"/>
          <w:sz w:val="21"/>
          <w:szCs w:val="21"/>
          <w:rtl w:val="0"/>
        </w:rPr>
        <w:t>e cz</w:t>
      </w:r>
      <w:r>
        <w:rPr>
          <w:rFonts w:ascii="Theinhardt Regular" w:hAnsi="Theinhardt Regular" w:hint="default"/>
          <w:sz w:val="21"/>
          <w:szCs w:val="21"/>
          <w:rtl w:val="0"/>
        </w:rPr>
        <w:t>ęś</w:t>
      </w:r>
      <w:r>
        <w:rPr>
          <w:rFonts w:ascii="Theinhardt Regular" w:hAnsi="Theinhardt Regular"/>
          <w:sz w:val="21"/>
          <w:szCs w:val="21"/>
          <w:rtl w:val="0"/>
        </w:rPr>
        <w:t>ci</w:t>
      </w:r>
      <w:r>
        <w:rPr>
          <w:rFonts w:ascii="Theinhardt Regular" w:hAnsi="Theinhardt Regular" w:hint="default"/>
          <w:sz w:val="21"/>
          <w:szCs w:val="21"/>
          <w:rtl w:val="0"/>
        </w:rPr>
        <w:t xml:space="preserve">ą </w:t>
      </w:r>
      <w:r>
        <w:rPr>
          <w:rFonts w:ascii="Theinhardt Regular" w:hAnsi="Theinhardt Regular"/>
          <w:sz w:val="21"/>
          <w:szCs w:val="21"/>
          <w:rtl w:val="0"/>
        </w:rPr>
        <w:t>oddolnej inicjatywy instytucji kultury, Roku Antyfaszystowskiego. W bogatej antyfaszystowskiej historii szukamy odpowiedzi na pytanie o znaczenie i si</w:t>
      </w:r>
      <w:r>
        <w:rPr>
          <w:rFonts w:ascii="Theinhardt Regular" w:hAnsi="Theinhardt Regular" w:hint="default"/>
          <w:sz w:val="21"/>
          <w:szCs w:val="21"/>
          <w:rtl w:val="0"/>
        </w:rPr>
        <w:t xml:space="preserve">łę </w:t>
      </w:r>
      <w:r>
        <w:rPr>
          <w:rFonts w:ascii="Theinhardt Regular" w:hAnsi="Theinhardt Regular"/>
          <w:sz w:val="21"/>
          <w:szCs w:val="21"/>
          <w:rtl w:val="0"/>
        </w:rPr>
        <w:t>dzia</w:t>
      </w:r>
      <w:r>
        <w:rPr>
          <w:rFonts w:ascii="Theinhardt Regular" w:hAnsi="Theinhardt Regular" w:hint="default"/>
          <w:sz w:val="21"/>
          <w:szCs w:val="21"/>
          <w:rtl w:val="0"/>
        </w:rPr>
        <w:t>ł</w:t>
      </w:r>
      <w:r>
        <w:rPr>
          <w:rFonts w:ascii="Theinhardt Regular" w:hAnsi="Theinhardt Regular"/>
          <w:sz w:val="21"/>
          <w:szCs w:val="21"/>
          <w:rtl w:val="0"/>
        </w:rPr>
        <w:t>a</w:t>
      </w:r>
      <w:r>
        <w:rPr>
          <w:rFonts w:ascii="Theinhardt Regular" w:hAnsi="Theinhardt Regular" w:hint="default"/>
          <w:sz w:val="21"/>
          <w:szCs w:val="21"/>
          <w:rtl w:val="0"/>
        </w:rPr>
        <w:t xml:space="preserve">ń </w:t>
      </w:r>
      <w:r>
        <w:rPr>
          <w:rFonts w:ascii="Theinhardt Regular" w:hAnsi="Theinhardt Regular"/>
          <w:sz w:val="21"/>
          <w:szCs w:val="21"/>
          <w:rtl w:val="0"/>
        </w:rPr>
        <w:t>antywojennych i antyprzemocowych dzisiaj. Czy antyfaszyzm jako do</w:t>
      </w:r>
      <w:r>
        <w:rPr>
          <w:rFonts w:ascii="Theinhardt Regular" w:hAnsi="Theinhardt Regular" w:hint="default"/>
          <w:sz w:val="21"/>
          <w:szCs w:val="21"/>
          <w:rtl w:val="0"/>
        </w:rPr>
        <w:t>ś</w:t>
      </w:r>
      <w:r>
        <w:rPr>
          <w:rFonts w:ascii="Theinhardt Regular" w:hAnsi="Theinhardt Regular"/>
          <w:sz w:val="21"/>
          <w:szCs w:val="21"/>
          <w:rtl w:val="0"/>
        </w:rPr>
        <w:t xml:space="preserve">wiadczenie zuniwersalizowane, jako pokojowy fundament </w:t>
      </w:r>
      <w:r>
        <w:rPr>
          <w:rFonts w:ascii="Theinhardt Regular" w:hAnsi="Theinhardt Regular" w:hint="default"/>
          <w:sz w:val="21"/>
          <w:szCs w:val="21"/>
          <w:rtl w:val="0"/>
        </w:rPr>
        <w:t>ż</w:t>
      </w:r>
      <w:r>
        <w:rPr>
          <w:rFonts w:ascii="Theinhardt Regular" w:hAnsi="Theinhardt Regular"/>
          <w:sz w:val="21"/>
          <w:szCs w:val="21"/>
          <w:rtl w:val="0"/>
        </w:rPr>
        <w:t>ycia spo</w:t>
      </w:r>
      <w:r>
        <w:rPr>
          <w:rFonts w:ascii="Theinhardt Regular" w:hAnsi="Theinhardt Regular" w:hint="default"/>
          <w:sz w:val="21"/>
          <w:szCs w:val="21"/>
          <w:rtl w:val="0"/>
        </w:rPr>
        <w:t>ł</w:t>
      </w:r>
      <w:r>
        <w:rPr>
          <w:rFonts w:ascii="Theinhardt Regular" w:hAnsi="Theinhardt Regular"/>
          <w:sz w:val="21"/>
          <w:szCs w:val="21"/>
          <w:rtl w:val="0"/>
        </w:rPr>
        <w:t>ecznego w Europie straci</w:t>
      </w:r>
      <w:r>
        <w:rPr>
          <w:rFonts w:ascii="Theinhardt Regular" w:hAnsi="Theinhardt Regular" w:hint="default"/>
          <w:sz w:val="21"/>
          <w:szCs w:val="21"/>
          <w:rtl w:val="0"/>
        </w:rPr>
        <w:t xml:space="preserve">ł </w:t>
      </w:r>
      <w:r>
        <w:rPr>
          <w:rFonts w:ascii="Theinhardt Regular" w:hAnsi="Theinhardt Regular"/>
          <w:sz w:val="21"/>
          <w:szCs w:val="21"/>
          <w:rtl w:val="0"/>
        </w:rPr>
        <w:t>swoj</w:t>
      </w:r>
      <w:r>
        <w:rPr>
          <w:rFonts w:ascii="Theinhardt Regular" w:hAnsi="Theinhardt Regular" w:hint="default"/>
          <w:sz w:val="21"/>
          <w:szCs w:val="21"/>
          <w:rtl w:val="0"/>
        </w:rPr>
        <w:t xml:space="preserve">ą </w:t>
      </w:r>
      <w:r>
        <w:rPr>
          <w:rFonts w:ascii="Theinhardt Regular" w:hAnsi="Theinhardt Regular"/>
          <w:sz w:val="21"/>
          <w:szCs w:val="21"/>
          <w:rtl w:val="0"/>
          <w:lang w:val="es-ES_tradnl"/>
        </w:rPr>
        <w:t>scalaj</w:t>
      </w:r>
      <w:r>
        <w:rPr>
          <w:rFonts w:ascii="Theinhardt Regular" w:hAnsi="Theinhardt Regular" w:hint="default"/>
          <w:sz w:val="21"/>
          <w:szCs w:val="21"/>
          <w:rtl w:val="0"/>
        </w:rPr>
        <w:t>ą</w:t>
      </w:r>
      <w:r>
        <w:rPr>
          <w:rFonts w:ascii="Theinhardt Regular" w:hAnsi="Theinhardt Regular"/>
          <w:sz w:val="21"/>
          <w:szCs w:val="21"/>
          <w:rtl w:val="0"/>
        </w:rPr>
        <w:t>c</w:t>
      </w:r>
      <w:r>
        <w:rPr>
          <w:rFonts w:ascii="Theinhardt Regular" w:hAnsi="Theinhardt Regular" w:hint="default"/>
          <w:sz w:val="21"/>
          <w:szCs w:val="21"/>
          <w:rtl w:val="0"/>
        </w:rPr>
        <w:t xml:space="preserve">ą </w:t>
      </w:r>
      <w:r>
        <w:rPr>
          <w:rFonts w:ascii="Theinhardt Regular" w:hAnsi="Theinhardt Regular"/>
          <w:sz w:val="21"/>
          <w:szCs w:val="21"/>
          <w:rtl w:val="0"/>
        </w:rPr>
        <w:t>moc? Czy antyfaszyzm sko</w:t>
      </w:r>
      <w:r>
        <w:rPr>
          <w:rFonts w:ascii="Theinhardt Regular" w:hAnsi="Theinhardt Regular" w:hint="default"/>
          <w:sz w:val="21"/>
          <w:szCs w:val="21"/>
          <w:rtl w:val="0"/>
        </w:rPr>
        <w:t>ń</w:t>
      </w:r>
      <w:r>
        <w:rPr>
          <w:rFonts w:ascii="Theinhardt Regular" w:hAnsi="Theinhardt Regular"/>
          <w:sz w:val="21"/>
          <w:szCs w:val="21"/>
          <w:rtl w:val="0"/>
        </w:rPr>
        <w:t>czy</w:t>
      </w:r>
      <w:r>
        <w:rPr>
          <w:rFonts w:ascii="Theinhardt Regular" w:hAnsi="Theinhardt Regular" w:hint="default"/>
          <w:sz w:val="21"/>
          <w:szCs w:val="21"/>
          <w:rtl w:val="0"/>
        </w:rPr>
        <w:t xml:space="preserve">ł </w:t>
      </w:r>
      <w:r>
        <w:rPr>
          <w:rFonts w:ascii="Theinhardt Regular" w:hAnsi="Theinhardt Regular"/>
          <w:sz w:val="21"/>
          <w:szCs w:val="21"/>
          <w:rtl w:val="0"/>
        </w:rPr>
        <w:t>si</w:t>
      </w:r>
      <w:r>
        <w:rPr>
          <w:rFonts w:ascii="Theinhardt Regular" w:hAnsi="Theinhardt Regular" w:hint="default"/>
          <w:sz w:val="21"/>
          <w:szCs w:val="21"/>
          <w:rtl w:val="0"/>
        </w:rPr>
        <w:t xml:space="preserve">ę </w:t>
      </w:r>
      <w:r>
        <w:rPr>
          <w:rFonts w:ascii="Theinhardt Regular" w:hAnsi="Theinhardt Regular"/>
          <w:sz w:val="21"/>
          <w:szCs w:val="21"/>
          <w:rtl w:val="0"/>
        </w:rPr>
        <w:t>wraz z komunizmem, z kt</w:t>
      </w:r>
      <w:r>
        <w:rPr>
          <w:rFonts w:ascii="Theinhardt Regular" w:hAnsi="Theinhardt Regular" w:hint="default"/>
          <w:sz w:val="21"/>
          <w:szCs w:val="21"/>
          <w:rtl w:val="0"/>
          <w:lang w:val="es-ES_tradnl"/>
        </w:rPr>
        <w:t>ó</w:t>
      </w:r>
      <w:r>
        <w:rPr>
          <w:rFonts w:ascii="Theinhardt Regular" w:hAnsi="Theinhardt Regular"/>
          <w:sz w:val="21"/>
          <w:szCs w:val="21"/>
          <w:rtl w:val="0"/>
        </w:rPr>
        <w:t>rym by</w:t>
      </w:r>
      <w:r>
        <w:rPr>
          <w:rFonts w:ascii="Theinhardt Regular" w:hAnsi="Theinhardt Regular" w:hint="default"/>
          <w:sz w:val="21"/>
          <w:szCs w:val="21"/>
          <w:rtl w:val="0"/>
        </w:rPr>
        <w:t xml:space="preserve">ł </w:t>
      </w:r>
      <w:r>
        <w:rPr>
          <w:rFonts w:ascii="Theinhardt Regular" w:hAnsi="Theinhardt Regular"/>
          <w:sz w:val="21"/>
          <w:szCs w:val="21"/>
          <w:rtl w:val="0"/>
        </w:rPr>
        <w:t>mocno zwi</w:t>
      </w:r>
      <w:r>
        <w:rPr>
          <w:rFonts w:ascii="Theinhardt Regular" w:hAnsi="Theinhardt Regular" w:hint="default"/>
          <w:sz w:val="21"/>
          <w:szCs w:val="21"/>
          <w:rtl w:val="0"/>
        </w:rPr>
        <w:t>ą</w:t>
      </w:r>
      <w:r>
        <w:rPr>
          <w:rFonts w:ascii="Theinhardt Regular" w:hAnsi="Theinhardt Regular"/>
          <w:sz w:val="21"/>
          <w:szCs w:val="21"/>
          <w:rtl w:val="0"/>
        </w:rPr>
        <w:t>zany zar</w:t>
      </w:r>
      <w:r>
        <w:rPr>
          <w:rFonts w:ascii="Theinhardt Regular" w:hAnsi="Theinhardt Regular" w:hint="default"/>
          <w:sz w:val="21"/>
          <w:szCs w:val="21"/>
          <w:rtl w:val="0"/>
          <w:lang w:val="es-ES_tradnl"/>
        </w:rPr>
        <w:t>ó</w:t>
      </w:r>
      <w:r>
        <w:rPr>
          <w:rFonts w:ascii="Theinhardt Regular" w:hAnsi="Theinhardt Regular"/>
          <w:sz w:val="21"/>
          <w:szCs w:val="21"/>
          <w:rtl w:val="0"/>
        </w:rPr>
        <w:t>wno w latach 30., jaki i 50.? I czy da si</w:t>
      </w:r>
      <w:r>
        <w:rPr>
          <w:rFonts w:ascii="Theinhardt Regular" w:hAnsi="Theinhardt Regular" w:hint="default"/>
          <w:sz w:val="21"/>
          <w:szCs w:val="21"/>
          <w:rtl w:val="0"/>
        </w:rPr>
        <w:t xml:space="preserve">ę </w:t>
      </w:r>
      <w:r>
        <w:rPr>
          <w:rFonts w:ascii="Theinhardt Regular" w:hAnsi="Theinhardt Regular"/>
          <w:sz w:val="21"/>
          <w:szCs w:val="21"/>
          <w:rtl w:val="0"/>
        </w:rPr>
        <w:t>w zwi</w:t>
      </w:r>
      <w:r>
        <w:rPr>
          <w:rFonts w:ascii="Theinhardt Regular" w:hAnsi="Theinhardt Regular" w:hint="default"/>
          <w:sz w:val="21"/>
          <w:szCs w:val="21"/>
          <w:rtl w:val="0"/>
        </w:rPr>
        <w:t>ą</w:t>
      </w:r>
      <w:r>
        <w:rPr>
          <w:rFonts w:ascii="Theinhardt Regular" w:hAnsi="Theinhardt Regular"/>
          <w:sz w:val="21"/>
          <w:szCs w:val="21"/>
          <w:rtl w:val="0"/>
        </w:rPr>
        <w:t>zku z tym skutecznie go kontynuowa</w:t>
      </w:r>
      <w:r>
        <w:rPr>
          <w:rFonts w:ascii="Theinhardt Regular" w:hAnsi="Theinhardt Regular" w:hint="default"/>
          <w:sz w:val="21"/>
          <w:szCs w:val="21"/>
          <w:rtl w:val="0"/>
        </w:rPr>
        <w:t xml:space="preserve">ć </w:t>
      </w:r>
      <w:r>
        <w:rPr>
          <w:rFonts w:ascii="Theinhardt Regular" w:hAnsi="Theinhardt Regular"/>
          <w:sz w:val="21"/>
          <w:szCs w:val="21"/>
          <w:rtl w:val="0"/>
        </w:rPr>
        <w:t>w ramach tradycji demokratycznych? Czy te</w:t>
      </w:r>
      <w:r>
        <w:rPr>
          <w:rFonts w:ascii="Theinhardt Regular" w:hAnsi="Theinhardt Regular" w:hint="default"/>
          <w:sz w:val="21"/>
          <w:szCs w:val="21"/>
          <w:rtl w:val="0"/>
        </w:rPr>
        <w:t xml:space="preserve">ż </w:t>
      </w:r>
      <w:r>
        <w:rPr>
          <w:rFonts w:ascii="Theinhardt Regular" w:hAnsi="Theinhardt Regular"/>
          <w:sz w:val="21"/>
          <w:szCs w:val="21"/>
          <w:rtl w:val="0"/>
        </w:rPr>
        <w:t>walka z (post)faszyzmem to</w:t>
      </w:r>
      <w:r>
        <w:rPr>
          <w:rFonts w:ascii="Theinhardt Regular" w:hAnsi="Theinhardt Regular" w:hint="default"/>
          <w:sz w:val="21"/>
          <w:szCs w:val="21"/>
          <w:rtl w:val="0"/>
        </w:rPr>
        <w:t>ż</w:t>
      </w:r>
      <w:r>
        <w:rPr>
          <w:rFonts w:ascii="Theinhardt Regular" w:hAnsi="Theinhardt Regular"/>
          <w:sz w:val="21"/>
          <w:szCs w:val="21"/>
          <w:rtl w:val="0"/>
        </w:rPr>
        <w:t>sama jest dzi</w:t>
      </w:r>
      <w:r>
        <w:rPr>
          <w:rFonts w:ascii="Theinhardt Regular" w:hAnsi="Theinhardt Regular" w:hint="default"/>
          <w:sz w:val="21"/>
          <w:szCs w:val="21"/>
          <w:rtl w:val="0"/>
        </w:rPr>
        <w:t xml:space="preserve">ś </w:t>
      </w:r>
      <w:r>
        <w:rPr>
          <w:rFonts w:ascii="Theinhardt Regular" w:hAnsi="Theinhardt Regular"/>
          <w:sz w:val="21"/>
          <w:szCs w:val="21"/>
          <w:rtl w:val="0"/>
        </w:rPr>
        <w:t>z walk</w:t>
      </w:r>
      <w:r>
        <w:rPr>
          <w:rFonts w:ascii="Theinhardt Regular" w:hAnsi="Theinhardt Regular" w:hint="default"/>
          <w:sz w:val="21"/>
          <w:szCs w:val="21"/>
          <w:rtl w:val="0"/>
        </w:rPr>
        <w:t xml:space="preserve">ą </w:t>
      </w:r>
      <w:r>
        <w:rPr>
          <w:rFonts w:ascii="Theinhardt Regular" w:hAnsi="Theinhardt Regular"/>
          <w:sz w:val="21"/>
          <w:szCs w:val="21"/>
          <w:rtl w:val="0"/>
        </w:rPr>
        <w:t>z kapitalizmem, co jest istot</w:t>
      </w:r>
      <w:r>
        <w:rPr>
          <w:rFonts w:ascii="Theinhardt Regular" w:hAnsi="Theinhardt Regular" w:hint="default"/>
          <w:sz w:val="21"/>
          <w:szCs w:val="21"/>
          <w:rtl w:val="0"/>
        </w:rPr>
        <w:t xml:space="preserve">ą </w:t>
      </w:r>
      <w:r>
        <w:rPr>
          <w:rFonts w:ascii="Theinhardt Regular" w:hAnsi="Theinhardt Regular"/>
          <w:sz w:val="21"/>
          <w:szCs w:val="21"/>
          <w:rtl w:val="0"/>
        </w:rPr>
        <w:t>historycznej lewicowej tradycji antyfaszystowskiej? A wreszcie, jak opowiedzie</w:t>
      </w:r>
      <w:r>
        <w:rPr>
          <w:rFonts w:ascii="Theinhardt Regular" w:hAnsi="Theinhardt Regular" w:hint="default"/>
          <w:sz w:val="21"/>
          <w:szCs w:val="21"/>
          <w:rtl w:val="0"/>
        </w:rPr>
        <w:t xml:space="preserve">ć </w:t>
      </w:r>
      <w:r>
        <w:rPr>
          <w:rFonts w:ascii="Theinhardt Regular" w:hAnsi="Theinhardt Regular"/>
          <w:sz w:val="21"/>
          <w:szCs w:val="21"/>
          <w:rtl w:val="0"/>
          <w:lang w:val="en-US"/>
        </w:rPr>
        <w:t>histori</w:t>
      </w:r>
      <w:r>
        <w:rPr>
          <w:rFonts w:ascii="Theinhardt Regular" w:hAnsi="Theinhardt Regular" w:hint="default"/>
          <w:sz w:val="21"/>
          <w:szCs w:val="21"/>
          <w:rtl w:val="0"/>
        </w:rPr>
        <w:t xml:space="preserve">ę </w:t>
      </w:r>
      <w:r>
        <w:rPr>
          <w:rFonts w:ascii="Theinhardt Regular" w:hAnsi="Theinhardt Regular"/>
          <w:sz w:val="21"/>
          <w:szCs w:val="21"/>
          <w:rtl w:val="0"/>
        </w:rPr>
        <w:t xml:space="preserve">antyfaszyzmu, </w:t>
      </w:r>
      <w:r>
        <w:rPr>
          <w:rFonts w:ascii="Theinhardt Regular" w:hAnsi="Theinhardt Regular" w:hint="default"/>
          <w:sz w:val="21"/>
          <w:szCs w:val="21"/>
          <w:rtl w:val="0"/>
        </w:rPr>
        <w:t>ż</w:t>
      </w:r>
      <w:r>
        <w:rPr>
          <w:rFonts w:ascii="Theinhardt Regular" w:hAnsi="Theinhardt Regular"/>
          <w:sz w:val="21"/>
          <w:szCs w:val="21"/>
          <w:rtl w:val="0"/>
        </w:rPr>
        <w:t>eby mog</w:t>
      </w:r>
      <w:r>
        <w:rPr>
          <w:rFonts w:ascii="Theinhardt Regular" w:hAnsi="Theinhardt Regular" w:hint="default"/>
          <w:sz w:val="21"/>
          <w:szCs w:val="21"/>
          <w:rtl w:val="0"/>
        </w:rPr>
        <w:t>ł</w:t>
      </w:r>
      <w:r>
        <w:rPr>
          <w:rFonts w:ascii="Theinhardt Regular" w:hAnsi="Theinhardt Regular"/>
          <w:sz w:val="21"/>
          <w:szCs w:val="21"/>
          <w:rtl w:val="0"/>
        </w:rPr>
        <w:t>a inspirowa</w:t>
      </w:r>
      <w:r>
        <w:rPr>
          <w:rFonts w:ascii="Theinhardt Regular" w:hAnsi="Theinhardt Regular" w:hint="default"/>
          <w:sz w:val="21"/>
          <w:szCs w:val="21"/>
          <w:rtl w:val="0"/>
        </w:rPr>
        <w:t xml:space="preserve">ć </w:t>
      </w:r>
      <w:r>
        <w:rPr>
          <w:rFonts w:ascii="Theinhardt Regular" w:hAnsi="Theinhardt Regular"/>
          <w:sz w:val="21"/>
          <w:szCs w:val="21"/>
          <w:rtl w:val="0"/>
        </w:rPr>
        <w:t>dzisiejsze ruchy spo</w:t>
      </w:r>
      <w:r>
        <w:rPr>
          <w:rFonts w:ascii="Theinhardt Regular" w:hAnsi="Theinhardt Regular" w:hint="default"/>
          <w:sz w:val="21"/>
          <w:szCs w:val="21"/>
          <w:rtl w:val="0"/>
        </w:rPr>
        <w:t>ł</w:t>
      </w:r>
      <w:r>
        <w:rPr>
          <w:rFonts w:ascii="Theinhardt Regular" w:hAnsi="Theinhardt Regular"/>
          <w:sz w:val="21"/>
          <w:szCs w:val="21"/>
          <w:rtl w:val="0"/>
        </w:rPr>
        <w:t>eczne sprzeciwiaj</w:t>
      </w:r>
      <w:r>
        <w:rPr>
          <w:rFonts w:ascii="Theinhardt Regular" w:hAnsi="Theinhardt Regular" w:hint="default"/>
          <w:sz w:val="21"/>
          <w:szCs w:val="21"/>
          <w:rtl w:val="0"/>
        </w:rPr>
        <w:t>ą</w:t>
      </w:r>
      <w:r>
        <w:rPr>
          <w:rFonts w:ascii="Theinhardt Regular" w:hAnsi="Theinhardt Regular"/>
          <w:sz w:val="21"/>
          <w:szCs w:val="21"/>
          <w:rtl w:val="0"/>
        </w:rPr>
        <w:t>ce si</w:t>
      </w:r>
      <w:r>
        <w:rPr>
          <w:rFonts w:ascii="Theinhardt Regular" w:hAnsi="Theinhardt Regular" w:hint="default"/>
          <w:sz w:val="21"/>
          <w:szCs w:val="21"/>
          <w:rtl w:val="0"/>
        </w:rPr>
        <w:t xml:space="preserve">ę </w:t>
      </w:r>
      <w:r>
        <w:rPr>
          <w:rFonts w:ascii="Theinhardt Regular" w:hAnsi="Theinhardt Regular"/>
          <w:sz w:val="21"/>
          <w:szCs w:val="21"/>
          <w:rtl w:val="0"/>
        </w:rPr>
        <w:t>przemocy?</w:t>
      </w:r>
    </w:p>
    <w:p>
      <w:pPr>
        <w:pStyle w:val="Body"/>
        <w:rPr>
          <w:rFonts w:ascii="Theinhardt Regular" w:cs="Theinhardt Regular" w:hAnsi="Theinhardt Regular" w:eastAsia="Theinhardt Regular"/>
          <w:sz w:val="21"/>
          <w:szCs w:val="21"/>
        </w:rPr>
      </w:pPr>
    </w:p>
    <w:p>
      <w:pPr>
        <w:pStyle w:val="Body"/>
        <w:rPr>
          <w:rFonts w:ascii="Theinhardt Regular" w:cs="Theinhardt Regular" w:hAnsi="Theinhardt Regular" w:eastAsia="Theinhardt Regular"/>
          <w:sz w:val="21"/>
          <w:szCs w:val="21"/>
        </w:rPr>
      </w:pPr>
      <w:r>
        <w:rPr>
          <w:rFonts w:ascii="Theinhardt Regular" w:hAnsi="Theinhardt Regular"/>
          <w:sz w:val="21"/>
          <w:szCs w:val="21"/>
          <w:rtl w:val="0"/>
        </w:rPr>
        <w:t>Podczas pierwszego dnia konferencji (cz</w:t>
      </w:r>
      <w:r>
        <w:rPr>
          <w:rFonts w:ascii="Theinhardt Regular" w:hAnsi="Theinhardt Regular" w:hint="default"/>
          <w:sz w:val="21"/>
          <w:szCs w:val="21"/>
          <w:rtl w:val="0"/>
        </w:rPr>
        <w:t xml:space="preserve">ęść </w:t>
      </w:r>
      <w:r>
        <w:rPr>
          <w:rFonts w:ascii="Theinhardt Regular" w:hAnsi="Theinhardt Regular"/>
          <w:sz w:val="21"/>
          <w:szCs w:val="21"/>
          <w:rtl w:val="0"/>
        </w:rPr>
        <w:t>historyczna) przyjrzymy si</w:t>
      </w:r>
      <w:r>
        <w:rPr>
          <w:rFonts w:ascii="Theinhardt Regular" w:hAnsi="Theinhardt Regular" w:hint="default"/>
          <w:sz w:val="21"/>
          <w:szCs w:val="21"/>
          <w:rtl w:val="0"/>
        </w:rPr>
        <w:t xml:space="preserve">ę </w:t>
      </w:r>
      <w:r>
        <w:rPr>
          <w:rFonts w:ascii="Theinhardt Regular" w:hAnsi="Theinhardt Regular"/>
          <w:sz w:val="21"/>
          <w:szCs w:val="21"/>
          <w:rtl w:val="0"/>
        </w:rPr>
        <w:t xml:space="preserve">strukturze wystawy </w:t>
      </w:r>
      <w:r>
        <w:rPr>
          <w:rFonts w:ascii="Theinhardt Regular" w:hAnsi="Theinhardt Regular" w:hint="default"/>
          <w:sz w:val="21"/>
          <w:szCs w:val="21"/>
          <w:rtl w:val="0"/>
        </w:rPr>
        <w:t>„</w:t>
      </w:r>
      <w:r>
        <w:rPr>
          <w:rFonts w:ascii="Theinhardt Regular" w:hAnsi="Theinhardt Regular"/>
          <w:sz w:val="21"/>
          <w:szCs w:val="21"/>
          <w:rtl w:val="0"/>
        </w:rPr>
        <w:t>Nigdy wi</w:t>
      </w:r>
      <w:r>
        <w:rPr>
          <w:rFonts w:ascii="Theinhardt Regular" w:hAnsi="Theinhardt Regular" w:hint="default"/>
          <w:sz w:val="21"/>
          <w:szCs w:val="21"/>
          <w:rtl w:val="0"/>
        </w:rPr>
        <w:t>ę</w:t>
      </w:r>
      <w:r>
        <w:rPr>
          <w:rFonts w:ascii="Theinhardt Regular" w:hAnsi="Theinhardt Regular"/>
          <w:sz w:val="21"/>
          <w:szCs w:val="21"/>
          <w:rtl w:val="0"/>
        </w:rPr>
        <w:t>cej</w:t>
      </w:r>
      <w:r>
        <w:rPr>
          <w:rFonts w:ascii="Theinhardt Regular" w:hAnsi="Theinhardt Regular" w:hint="default"/>
          <w:sz w:val="21"/>
          <w:szCs w:val="21"/>
          <w:rtl w:val="0"/>
        </w:rPr>
        <w:t>”</w:t>
      </w:r>
      <w:r>
        <w:rPr>
          <w:rFonts w:ascii="Theinhardt Regular" w:hAnsi="Theinhardt Regular"/>
          <w:sz w:val="21"/>
          <w:szCs w:val="21"/>
          <w:rtl w:val="0"/>
        </w:rPr>
        <w:t>, wydobywaj</w:t>
      </w:r>
      <w:r>
        <w:rPr>
          <w:rFonts w:ascii="Theinhardt Regular" w:hAnsi="Theinhardt Regular" w:hint="default"/>
          <w:sz w:val="21"/>
          <w:szCs w:val="21"/>
          <w:rtl w:val="0"/>
        </w:rPr>
        <w:t>ą</w:t>
      </w:r>
      <w:r>
        <w:rPr>
          <w:rFonts w:ascii="Theinhardt Regular" w:hAnsi="Theinhardt Regular"/>
          <w:sz w:val="21"/>
          <w:szCs w:val="21"/>
          <w:rtl w:val="0"/>
        </w:rPr>
        <w:t>c relacje sztuki i antyfaszyzmu w latach 30. i 50. oraz prezentuj</w:t>
      </w:r>
      <w:r>
        <w:rPr>
          <w:rFonts w:ascii="Theinhardt Regular" w:hAnsi="Theinhardt Regular" w:hint="default"/>
          <w:sz w:val="21"/>
          <w:szCs w:val="21"/>
          <w:rtl w:val="0"/>
        </w:rPr>
        <w:t>ą</w:t>
      </w:r>
      <w:r>
        <w:rPr>
          <w:rFonts w:ascii="Theinhardt Regular" w:hAnsi="Theinhardt Regular"/>
          <w:sz w:val="21"/>
          <w:szCs w:val="21"/>
          <w:rtl w:val="0"/>
        </w:rPr>
        <w:t>c referaty historyczek i historyk</w:t>
      </w:r>
      <w:r>
        <w:rPr>
          <w:rFonts w:ascii="Theinhardt Regular" w:hAnsi="Theinhardt Regular" w:hint="default"/>
          <w:sz w:val="21"/>
          <w:szCs w:val="21"/>
          <w:rtl w:val="0"/>
          <w:lang w:val="es-ES_tradnl"/>
        </w:rPr>
        <w:t>ó</w:t>
      </w:r>
      <w:r>
        <w:rPr>
          <w:rFonts w:ascii="Theinhardt Regular" w:hAnsi="Theinhardt Regular"/>
          <w:sz w:val="21"/>
          <w:szCs w:val="21"/>
          <w:rtl w:val="0"/>
        </w:rPr>
        <w:t>w sztuki po</w:t>
      </w:r>
      <w:r>
        <w:rPr>
          <w:rFonts w:ascii="Theinhardt Regular" w:hAnsi="Theinhardt Regular" w:hint="default"/>
          <w:sz w:val="21"/>
          <w:szCs w:val="21"/>
          <w:rtl w:val="0"/>
        </w:rPr>
        <w:t>ś</w:t>
      </w:r>
      <w:r>
        <w:rPr>
          <w:rFonts w:ascii="Theinhardt Regular" w:hAnsi="Theinhardt Regular"/>
          <w:sz w:val="21"/>
          <w:szCs w:val="21"/>
          <w:rtl w:val="0"/>
        </w:rPr>
        <w:t>wi</w:t>
      </w:r>
      <w:r>
        <w:rPr>
          <w:rFonts w:ascii="Theinhardt Regular" w:hAnsi="Theinhardt Regular" w:hint="default"/>
          <w:sz w:val="21"/>
          <w:szCs w:val="21"/>
          <w:rtl w:val="0"/>
        </w:rPr>
        <w:t>ę</w:t>
      </w:r>
      <w:r>
        <w:rPr>
          <w:rFonts w:ascii="Theinhardt Regular" w:hAnsi="Theinhardt Regular"/>
          <w:sz w:val="21"/>
          <w:szCs w:val="21"/>
          <w:rtl w:val="0"/>
        </w:rPr>
        <w:t>cone poszczeg</w:t>
      </w:r>
      <w:r>
        <w:rPr>
          <w:rFonts w:ascii="Theinhardt Regular" w:hAnsi="Theinhardt Regular" w:hint="default"/>
          <w:sz w:val="21"/>
          <w:szCs w:val="21"/>
          <w:rtl w:val="0"/>
          <w:lang w:val="es-ES_tradnl"/>
        </w:rPr>
        <w:t>ó</w:t>
      </w:r>
      <w:r>
        <w:rPr>
          <w:rFonts w:ascii="Theinhardt Regular" w:hAnsi="Theinhardt Regular"/>
          <w:sz w:val="21"/>
          <w:szCs w:val="21"/>
          <w:rtl w:val="0"/>
        </w:rPr>
        <w:t>lnym dzie</w:t>
      </w:r>
      <w:r>
        <w:rPr>
          <w:rFonts w:ascii="Theinhardt Regular" w:hAnsi="Theinhardt Regular" w:hint="default"/>
          <w:sz w:val="21"/>
          <w:szCs w:val="21"/>
          <w:rtl w:val="0"/>
        </w:rPr>
        <w:t>ł</w:t>
      </w:r>
      <w:r>
        <w:rPr>
          <w:rFonts w:ascii="Theinhardt Regular" w:hAnsi="Theinhardt Regular"/>
          <w:sz w:val="21"/>
          <w:szCs w:val="21"/>
          <w:rtl w:val="0"/>
        </w:rPr>
        <w:t>om czy ruchom artystycznym. Tego samego dnia odb</w:t>
      </w:r>
      <w:r>
        <w:rPr>
          <w:rFonts w:ascii="Theinhardt Regular" w:hAnsi="Theinhardt Regular" w:hint="default"/>
          <w:sz w:val="21"/>
          <w:szCs w:val="21"/>
          <w:rtl w:val="0"/>
        </w:rPr>
        <w:t>ę</w:t>
      </w:r>
      <w:r>
        <w:rPr>
          <w:rFonts w:ascii="Theinhardt Regular" w:hAnsi="Theinhardt Regular"/>
          <w:sz w:val="21"/>
          <w:szCs w:val="21"/>
          <w:rtl w:val="0"/>
        </w:rPr>
        <w:t>dzie si</w:t>
      </w:r>
      <w:r>
        <w:rPr>
          <w:rFonts w:ascii="Theinhardt Regular" w:hAnsi="Theinhardt Regular" w:hint="default"/>
          <w:sz w:val="21"/>
          <w:szCs w:val="21"/>
          <w:rtl w:val="0"/>
        </w:rPr>
        <w:t xml:space="preserve">ę </w:t>
      </w:r>
      <w:r>
        <w:rPr>
          <w:rFonts w:ascii="Theinhardt Regular" w:hAnsi="Theinhardt Regular"/>
          <w:sz w:val="21"/>
          <w:szCs w:val="21"/>
          <w:rtl w:val="0"/>
        </w:rPr>
        <w:t>tak</w:t>
      </w:r>
      <w:r>
        <w:rPr>
          <w:rFonts w:ascii="Theinhardt Regular" w:hAnsi="Theinhardt Regular" w:hint="default"/>
          <w:sz w:val="21"/>
          <w:szCs w:val="21"/>
          <w:rtl w:val="0"/>
        </w:rPr>
        <w:t>ż</w:t>
      </w:r>
      <w:r>
        <w:rPr>
          <w:rFonts w:ascii="Theinhardt Regular" w:hAnsi="Theinhardt Regular"/>
          <w:sz w:val="21"/>
          <w:szCs w:val="21"/>
          <w:rtl w:val="0"/>
        </w:rPr>
        <w:t>e dyskusja dyrektor</w:t>
      </w:r>
      <w:r>
        <w:rPr>
          <w:rFonts w:ascii="Theinhardt Regular" w:hAnsi="Theinhardt Regular" w:hint="default"/>
          <w:sz w:val="21"/>
          <w:szCs w:val="21"/>
          <w:rtl w:val="0"/>
          <w:lang w:val="es-ES_tradnl"/>
        </w:rPr>
        <w:t>ó</w:t>
      </w:r>
      <w:r>
        <w:rPr>
          <w:rFonts w:ascii="Theinhardt Regular" w:hAnsi="Theinhardt Regular"/>
          <w:sz w:val="21"/>
          <w:szCs w:val="21"/>
          <w:rtl w:val="0"/>
        </w:rPr>
        <w:t>w siedmiu muze</w:t>
      </w:r>
      <w:r>
        <w:rPr>
          <w:rFonts w:ascii="Theinhardt Regular" w:hAnsi="Theinhardt Regular" w:hint="default"/>
          <w:sz w:val="21"/>
          <w:szCs w:val="21"/>
          <w:rtl w:val="0"/>
          <w:lang w:val="es-ES_tradnl"/>
        </w:rPr>
        <w:t>ó</w:t>
      </w:r>
      <w:r>
        <w:rPr>
          <w:rFonts w:ascii="Theinhardt Regular" w:hAnsi="Theinhardt Regular"/>
          <w:sz w:val="21"/>
          <w:szCs w:val="21"/>
          <w:rtl w:val="0"/>
        </w:rPr>
        <w:t>w wchodz</w:t>
      </w:r>
      <w:r>
        <w:rPr>
          <w:rFonts w:ascii="Theinhardt Regular" w:hAnsi="Theinhardt Regular" w:hint="default"/>
          <w:sz w:val="21"/>
          <w:szCs w:val="21"/>
          <w:rtl w:val="0"/>
        </w:rPr>
        <w:t>ą</w:t>
      </w:r>
      <w:r>
        <w:rPr>
          <w:rFonts w:ascii="Theinhardt Regular" w:hAnsi="Theinhardt Regular"/>
          <w:sz w:val="21"/>
          <w:szCs w:val="21"/>
          <w:rtl w:val="0"/>
        </w:rPr>
        <w:t>cych w sk</w:t>
      </w:r>
      <w:r>
        <w:rPr>
          <w:rFonts w:ascii="Theinhardt Regular" w:hAnsi="Theinhardt Regular" w:hint="default"/>
          <w:sz w:val="21"/>
          <w:szCs w:val="21"/>
          <w:rtl w:val="0"/>
        </w:rPr>
        <w:t>ł</w:t>
      </w:r>
      <w:r>
        <w:rPr>
          <w:rFonts w:ascii="Theinhardt Regular" w:hAnsi="Theinhardt Regular"/>
          <w:sz w:val="21"/>
          <w:szCs w:val="21"/>
          <w:rtl w:val="0"/>
        </w:rPr>
        <w:t>ad europejskiej konfederacji L</w:t>
      </w:r>
      <w:r>
        <w:rPr>
          <w:rFonts w:ascii="Theinhardt Regular" w:hAnsi="Theinhardt Regular" w:hint="default"/>
          <w:sz w:val="21"/>
          <w:szCs w:val="21"/>
          <w:rtl w:val="0"/>
        </w:rPr>
        <w:t>’</w:t>
      </w:r>
      <w:r>
        <w:rPr>
          <w:rFonts w:ascii="Theinhardt Regular" w:hAnsi="Theinhardt Regular"/>
          <w:sz w:val="21"/>
          <w:szCs w:val="21"/>
          <w:rtl w:val="0"/>
        </w:rPr>
        <w:t>Internationale. Tym samym dyskusja wyjdzie poza historie pojedynczych dzie</w:t>
      </w:r>
      <w:r>
        <w:rPr>
          <w:rFonts w:ascii="Theinhardt Regular" w:hAnsi="Theinhardt Regular" w:hint="default"/>
          <w:sz w:val="21"/>
          <w:szCs w:val="21"/>
          <w:rtl w:val="0"/>
        </w:rPr>
        <w:t>ł</w:t>
      </w:r>
      <w:r>
        <w:rPr>
          <w:rFonts w:ascii="Theinhardt Regular" w:hAnsi="Theinhardt Regular"/>
          <w:sz w:val="21"/>
          <w:szCs w:val="21"/>
          <w:rtl w:val="0"/>
        </w:rPr>
        <w:t>, podejmuj</w:t>
      </w:r>
      <w:r>
        <w:rPr>
          <w:rFonts w:ascii="Theinhardt Regular" w:hAnsi="Theinhardt Regular" w:hint="default"/>
          <w:sz w:val="21"/>
          <w:szCs w:val="21"/>
          <w:rtl w:val="0"/>
        </w:rPr>
        <w:t>ą</w:t>
      </w:r>
      <w:r>
        <w:rPr>
          <w:rFonts w:ascii="Theinhardt Regular" w:hAnsi="Theinhardt Regular"/>
          <w:sz w:val="21"/>
          <w:szCs w:val="21"/>
          <w:rtl w:val="0"/>
        </w:rPr>
        <w:t>c temat misji spo</w:t>
      </w:r>
      <w:r>
        <w:rPr>
          <w:rFonts w:ascii="Theinhardt Regular" w:hAnsi="Theinhardt Regular" w:hint="default"/>
          <w:sz w:val="21"/>
          <w:szCs w:val="21"/>
          <w:rtl w:val="0"/>
        </w:rPr>
        <w:t>ł</w:t>
      </w:r>
      <w:r>
        <w:rPr>
          <w:rFonts w:ascii="Theinhardt Regular" w:hAnsi="Theinhardt Regular"/>
          <w:sz w:val="21"/>
          <w:szCs w:val="21"/>
          <w:rtl w:val="0"/>
        </w:rPr>
        <w:t>ecznej instytucji kultury i ich powinno</w:t>
      </w:r>
      <w:r>
        <w:rPr>
          <w:rFonts w:ascii="Theinhardt Regular" w:hAnsi="Theinhardt Regular" w:hint="default"/>
          <w:sz w:val="21"/>
          <w:szCs w:val="21"/>
          <w:rtl w:val="0"/>
        </w:rPr>
        <w:t>ś</w:t>
      </w:r>
      <w:r>
        <w:rPr>
          <w:rFonts w:ascii="Theinhardt Regular" w:hAnsi="Theinhardt Regular"/>
          <w:sz w:val="21"/>
          <w:szCs w:val="21"/>
          <w:rtl w:val="0"/>
        </w:rPr>
        <w:t>ci wobec spo</w:t>
      </w:r>
      <w:r>
        <w:rPr>
          <w:rFonts w:ascii="Theinhardt Regular" w:hAnsi="Theinhardt Regular" w:hint="default"/>
          <w:sz w:val="21"/>
          <w:szCs w:val="21"/>
          <w:rtl w:val="0"/>
        </w:rPr>
        <w:t>ł</w:t>
      </w:r>
      <w:r>
        <w:rPr>
          <w:rFonts w:ascii="Theinhardt Regular" w:hAnsi="Theinhardt Regular"/>
          <w:sz w:val="21"/>
          <w:szCs w:val="21"/>
          <w:rtl w:val="0"/>
        </w:rPr>
        <w:t>ecze</w:t>
      </w:r>
      <w:r>
        <w:rPr>
          <w:rFonts w:ascii="Theinhardt Regular" w:hAnsi="Theinhardt Regular" w:hint="default"/>
          <w:sz w:val="21"/>
          <w:szCs w:val="21"/>
          <w:rtl w:val="0"/>
        </w:rPr>
        <w:t>ń</w:t>
      </w:r>
      <w:r>
        <w:rPr>
          <w:rFonts w:ascii="Theinhardt Regular" w:hAnsi="Theinhardt Regular"/>
          <w:sz w:val="21"/>
          <w:szCs w:val="21"/>
          <w:rtl w:val="0"/>
        </w:rPr>
        <w:t>stwa w czasach napi</w:t>
      </w:r>
      <w:r>
        <w:rPr>
          <w:rFonts w:ascii="Theinhardt Regular" w:hAnsi="Theinhardt Regular" w:hint="default"/>
          <w:sz w:val="21"/>
          <w:szCs w:val="21"/>
          <w:rtl w:val="0"/>
        </w:rPr>
        <w:t xml:space="preserve">ęć </w:t>
      </w:r>
      <w:r>
        <w:rPr>
          <w:rFonts w:ascii="Theinhardt Regular" w:hAnsi="Theinhardt Regular"/>
          <w:sz w:val="21"/>
          <w:szCs w:val="21"/>
          <w:rtl w:val="0"/>
        </w:rPr>
        <w:t>i polaryzacji politycznej w Europie.</w:t>
      </w:r>
    </w:p>
    <w:p>
      <w:pPr>
        <w:pStyle w:val="Body"/>
        <w:rPr>
          <w:rFonts w:ascii="Theinhardt Regular" w:cs="Theinhardt Regular" w:hAnsi="Theinhardt Regular" w:eastAsia="Theinhardt Regular"/>
          <w:sz w:val="21"/>
          <w:szCs w:val="21"/>
        </w:rPr>
      </w:pPr>
    </w:p>
    <w:p>
      <w:pPr>
        <w:pStyle w:val="Body"/>
        <w:rPr>
          <w:rFonts w:ascii="Theinhardt Regular" w:cs="Theinhardt Regular" w:hAnsi="Theinhardt Regular" w:eastAsia="Theinhardt Regular"/>
          <w:sz w:val="21"/>
          <w:szCs w:val="21"/>
        </w:rPr>
      </w:pPr>
      <w:r>
        <w:rPr>
          <w:rFonts w:ascii="Theinhardt Regular" w:hAnsi="Theinhardt Regular"/>
          <w:sz w:val="21"/>
          <w:szCs w:val="21"/>
          <w:rtl w:val="0"/>
        </w:rPr>
        <w:t>Drugiego i trzeciego dnia konferencji (cz</w:t>
      </w:r>
      <w:r>
        <w:rPr>
          <w:rFonts w:ascii="Theinhardt Regular" w:hAnsi="Theinhardt Regular" w:hint="default"/>
          <w:sz w:val="21"/>
          <w:szCs w:val="21"/>
          <w:rtl w:val="0"/>
        </w:rPr>
        <w:t xml:space="preserve">ęść </w:t>
      </w:r>
      <w:r>
        <w:rPr>
          <w:rFonts w:ascii="Theinhardt Regular" w:hAnsi="Theinhardt Regular"/>
          <w:sz w:val="21"/>
          <w:szCs w:val="21"/>
          <w:rtl w:val="0"/>
        </w:rPr>
        <w:t>wsp</w:t>
      </w:r>
      <w:r>
        <w:rPr>
          <w:rFonts w:ascii="Theinhardt Regular" w:hAnsi="Theinhardt Regular" w:hint="default"/>
          <w:sz w:val="21"/>
          <w:szCs w:val="21"/>
          <w:rtl w:val="0"/>
        </w:rPr>
        <w:t>ół</w:t>
      </w:r>
      <w:r>
        <w:rPr>
          <w:rFonts w:ascii="Theinhardt Regular" w:hAnsi="Theinhardt Regular"/>
          <w:sz w:val="21"/>
          <w:szCs w:val="21"/>
          <w:rtl w:val="0"/>
        </w:rPr>
        <w:t>czesna), b</w:t>
      </w:r>
      <w:r>
        <w:rPr>
          <w:rFonts w:ascii="Theinhardt Regular" w:hAnsi="Theinhardt Regular" w:hint="default"/>
          <w:sz w:val="21"/>
          <w:szCs w:val="21"/>
          <w:rtl w:val="0"/>
        </w:rPr>
        <w:t>ę</w:t>
      </w:r>
      <w:r>
        <w:rPr>
          <w:rFonts w:ascii="Theinhardt Regular" w:hAnsi="Theinhardt Regular"/>
          <w:sz w:val="21"/>
          <w:szCs w:val="21"/>
          <w:rtl w:val="0"/>
        </w:rPr>
        <w:t>dziemy go</w:t>
      </w:r>
      <w:r>
        <w:rPr>
          <w:rFonts w:ascii="Theinhardt Regular" w:hAnsi="Theinhardt Regular" w:hint="default"/>
          <w:sz w:val="21"/>
          <w:szCs w:val="21"/>
          <w:rtl w:val="0"/>
        </w:rPr>
        <w:t>ś</w:t>
      </w:r>
      <w:r>
        <w:rPr>
          <w:rFonts w:ascii="Theinhardt Regular" w:hAnsi="Theinhardt Regular"/>
          <w:sz w:val="21"/>
          <w:szCs w:val="21"/>
          <w:rtl w:val="0"/>
        </w:rPr>
        <w:t>ci</w:t>
      </w:r>
      <w:r>
        <w:rPr>
          <w:rFonts w:ascii="Theinhardt Regular" w:hAnsi="Theinhardt Regular" w:hint="default"/>
          <w:sz w:val="21"/>
          <w:szCs w:val="21"/>
          <w:rtl w:val="0"/>
        </w:rPr>
        <w:t xml:space="preserve">ć </w:t>
      </w:r>
      <w:r>
        <w:rPr>
          <w:rFonts w:ascii="Theinhardt Regular" w:hAnsi="Theinhardt Regular"/>
          <w:sz w:val="21"/>
          <w:szCs w:val="21"/>
          <w:rtl w:val="0"/>
        </w:rPr>
        <w:t>osoby reprezentuj</w:t>
      </w:r>
      <w:r>
        <w:rPr>
          <w:rFonts w:ascii="Theinhardt Regular" w:hAnsi="Theinhardt Regular" w:hint="default"/>
          <w:sz w:val="21"/>
          <w:szCs w:val="21"/>
          <w:rtl w:val="0"/>
        </w:rPr>
        <w:t>ą</w:t>
      </w:r>
      <w:r>
        <w:rPr>
          <w:rFonts w:ascii="Theinhardt Regular" w:hAnsi="Theinhardt Regular"/>
          <w:sz w:val="21"/>
          <w:szCs w:val="21"/>
          <w:rtl w:val="0"/>
        </w:rPr>
        <w:t>ce kolektywy, instytucje i plac</w:t>
      </w:r>
      <w:r>
        <w:rPr>
          <w:rFonts w:ascii="Theinhardt Regular" w:hAnsi="Theinhardt Regular" w:hint="default"/>
          <w:sz w:val="21"/>
          <w:szCs w:val="21"/>
          <w:rtl w:val="0"/>
          <w:lang w:val="es-ES_tradnl"/>
        </w:rPr>
        <w:t>ó</w:t>
      </w:r>
      <w:r>
        <w:rPr>
          <w:rFonts w:ascii="Theinhardt Regular" w:hAnsi="Theinhardt Regular"/>
          <w:sz w:val="21"/>
          <w:szCs w:val="21"/>
          <w:rtl w:val="0"/>
        </w:rPr>
        <w:t>wki badawcze, a tak</w:t>
      </w:r>
      <w:r>
        <w:rPr>
          <w:rFonts w:ascii="Theinhardt Regular" w:hAnsi="Theinhardt Regular" w:hint="default"/>
          <w:sz w:val="21"/>
          <w:szCs w:val="21"/>
          <w:rtl w:val="0"/>
        </w:rPr>
        <w:t>ż</w:t>
      </w:r>
      <w:r>
        <w:rPr>
          <w:rFonts w:ascii="Theinhardt Regular" w:hAnsi="Theinhardt Regular"/>
          <w:sz w:val="21"/>
          <w:szCs w:val="21"/>
          <w:rtl w:val="0"/>
        </w:rPr>
        <w:t>e artystki i artyst</w:t>
      </w:r>
      <w:r>
        <w:rPr>
          <w:rFonts w:ascii="Theinhardt Regular" w:hAnsi="Theinhardt Regular" w:hint="default"/>
          <w:sz w:val="21"/>
          <w:szCs w:val="21"/>
          <w:rtl w:val="0"/>
          <w:lang w:val="es-ES_tradnl"/>
        </w:rPr>
        <w:t>ó</w:t>
      </w:r>
      <w:r>
        <w:rPr>
          <w:rFonts w:ascii="Theinhardt Regular" w:hAnsi="Theinhardt Regular"/>
          <w:sz w:val="21"/>
          <w:szCs w:val="21"/>
          <w:rtl w:val="0"/>
        </w:rPr>
        <w:t>w zajmuj</w:t>
      </w:r>
      <w:r>
        <w:rPr>
          <w:rFonts w:ascii="Theinhardt Regular" w:hAnsi="Theinhardt Regular" w:hint="default"/>
          <w:sz w:val="21"/>
          <w:szCs w:val="21"/>
          <w:rtl w:val="0"/>
        </w:rPr>
        <w:t>ą</w:t>
      </w:r>
      <w:r>
        <w:rPr>
          <w:rFonts w:ascii="Theinhardt Regular" w:hAnsi="Theinhardt Regular"/>
          <w:sz w:val="21"/>
          <w:szCs w:val="21"/>
          <w:rtl w:val="0"/>
        </w:rPr>
        <w:t>cych si</w:t>
      </w:r>
      <w:r>
        <w:rPr>
          <w:rFonts w:ascii="Theinhardt Regular" w:hAnsi="Theinhardt Regular" w:hint="default"/>
          <w:sz w:val="21"/>
          <w:szCs w:val="21"/>
          <w:rtl w:val="0"/>
        </w:rPr>
        <w:t xml:space="preserve">ę </w:t>
      </w:r>
      <w:r>
        <w:rPr>
          <w:rFonts w:ascii="Theinhardt Regular" w:hAnsi="Theinhardt Regular"/>
          <w:sz w:val="21"/>
          <w:szCs w:val="21"/>
          <w:rtl w:val="0"/>
        </w:rPr>
        <w:t>refleksj</w:t>
      </w:r>
      <w:r>
        <w:rPr>
          <w:rFonts w:ascii="Theinhardt Regular" w:hAnsi="Theinhardt Regular" w:hint="default"/>
          <w:sz w:val="21"/>
          <w:szCs w:val="21"/>
          <w:rtl w:val="0"/>
        </w:rPr>
        <w:t xml:space="preserve">ą </w:t>
      </w:r>
      <w:r>
        <w:rPr>
          <w:rFonts w:ascii="Theinhardt Regular" w:hAnsi="Theinhardt Regular"/>
          <w:sz w:val="21"/>
          <w:szCs w:val="21"/>
          <w:rtl w:val="0"/>
        </w:rPr>
        <w:t>na temat wsp</w:t>
      </w:r>
      <w:r>
        <w:rPr>
          <w:rFonts w:ascii="Theinhardt Regular" w:hAnsi="Theinhardt Regular" w:hint="default"/>
          <w:sz w:val="21"/>
          <w:szCs w:val="21"/>
          <w:rtl w:val="0"/>
        </w:rPr>
        <w:t>ół</w:t>
      </w:r>
      <w:r>
        <w:rPr>
          <w:rFonts w:ascii="Theinhardt Regular" w:hAnsi="Theinhardt Regular"/>
          <w:sz w:val="21"/>
          <w:szCs w:val="21"/>
          <w:rtl w:val="0"/>
        </w:rPr>
        <w:t>czesnych kryzys</w:t>
      </w:r>
      <w:r>
        <w:rPr>
          <w:rFonts w:ascii="Theinhardt Regular" w:hAnsi="Theinhardt Regular" w:hint="default"/>
          <w:sz w:val="21"/>
          <w:szCs w:val="21"/>
          <w:rtl w:val="0"/>
          <w:lang w:val="es-ES_tradnl"/>
        </w:rPr>
        <w:t>ó</w:t>
      </w:r>
      <w:r>
        <w:rPr>
          <w:rFonts w:ascii="Theinhardt Regular" w:hAnsi="Theinhardt Regular"/>
          <w:sz w:val="21"/>
          <w:szCs w:val="21"/>
          <w:rtl w:val="0"/>
        </w:rPr>
        <w:t>w zwi</w:t>
      </w:r>
      <w:r>
        <w:rPr>
          <w:rFonts w:ascii="Theinhardt Regular" w:hAnsi="Theinhardt Regular" w:hint="default"/>
          <w:sz w:val="21"/>
          <w:szCs w:val="21"/>
          <w:rtl w:val="0"/>
        </w:rPr>
        <w:t>ą</w:t>
      </w:r>
      <w:r>
        <w:rPr>
          <w:rFonts w:ascii="Theinhardt Regular" w:hAnsi="Theinhardt Regular"/>
          <w:sz w:val="21"/>
          <w:szCs w:val="21"/>
          <w:rtl w:val="0"/>
        </w:rPr>
        <w:t>zanych m.in. z u</w:t>
      </w:r>
      <w:r>
        <w:rPr>
          <w:rFonts w:ascii="Theinhardt Regular" w:hAnsi="Theinhardt Regular" w:hint="default"/>
          <w:sz w:val="21"/>
          <w:szCs w:val="21"/>
          <w:rtl w:val="0"/>
        </w:rPr>
        <w:t>ż</w:t>
      </w:r>
      <w:r>
        <w:rPr>
          <w:rFonts w:ascii="Theinhardt Regular" w:hAnsi="Theinhardt Regular"/>
          <w:sz w:val="21"/>
          <w:szCs w:val="21"/>
          <w:rtl w:val="0"/>
        </w:rPr>
        <w:t>yciem nowych technologii jako narz</w:t>
      </w:r>
      <w:r>
        <w:rPr>
          <w:rFonts w:ascii="Theinhardt Regular" w:hAnsi="Theinhardt Regular" w:hint="default"/>
          <w:sz w:val="21"/>
          <w:szCs w:val="21"/>
          <w:rtl w:val="0"/>
        </w:rPr>
        <w:t>ę</w:t>
      </w:r>
      <w:r>
        <w:rPr>
          <w:rFonts w:ascii="Theinhardt Regular" w:hAnsi="Theinhardt Regular"/>
          <w:sz w:val="21"/>
          <w:szCs w:val="21"/>
          <w:rtl w:val="0"/>
        </w:rPr>
        <w:t>dzia manipulacji oraz z radykalizacj</w:t>
      </w:r>
      <w:r>
        <w:rPr>
          <w:rFonts w:ascii="Theinhardt Regular" w:hAnsi="Theinhardt Regular" w:hint="default"/>
          <w:sz w:val="21"/>
          <w:szCs w:val="21"/>
          <w:rtl w:val="0"/>
        </w:rPr>
        <w:t xml:space="preserve">ą </w:t>
      </w:r>
      <w:r>
        <w:rPr>
          <w:rFonts w:ascii="Theinhardt Regular" w:hAnsi="Theinhardt Regular"/>
          <w:sz w:val="21"/>
          <w:szCs w:val="21"/>
          <w:rtl w:val="0"/>
        </w:rPr>
        <w:t>j</w:t>
      </w:r>
      <w:r>
        <w:rPr>
          <w:rFonts w:ascii="Theinhardt Regular" w:hAnsi="Theinhardt Regular" w:hint="default"/>
          <w:sz w:val="21"/>
          <w:szCs w:val="21"/>
          <w:rtl w:val="0"/>
        </w:rPr>
        <w:t>ę</w:t>
      </w:r>
      <w:r>
        <w:rPr>
          <w:rFonts w:ascii="Theinhardt Regular" w:hAnsi="Theinhardt Regular"/>
          <w:sz w:val="21"/>
          <w:szCs w:val="21"/>
          <w:rtl w:val="0"/>
        </w:rPr>
        <w:t>zyka spor</w:t>
      </w:r>
      <w:r>
        <w:rPr>
          <w:rFonts w:ascii="Theinhardt Regular" w:hAnsi="Theinhardt Regular" w:hint="default"/>
          <w:sz w:val="21"/>
          <w:szCs w:val="21"/>
          <w:rtl w:val="0"/>
          <w:lang w:val="es-ES_tradnl"/>
        </w:rPr>
        <w:t>ó</w:t>
      </w:r>
      <w:r>
        <w:rPr>
          <w:rFonts w:ascii="Theinhardt Regular" w:hAnsi="Theinhardt Regular"/>
          <w:sz w:val="21"/>
          <w:szCs w:val="21"/>
          <w:rtl w:val="0"/>
        </w:rPr>
        <w:t>w politycznych. Zmierzymy si</w:t>
      </w:r>
      <w:r>
        <w:rPr>
          <w:rFonts w:ascii="Theinhardt Regular" w:hAnsi="Theinhardt Regular" w:hint="default"/>
          <w:sz w:val="21"/>
          <w:szCs w:val="21"/>
          <w:rtl w:val="0"/>
        </w:rPr>
        <w:t xml:space="preserve">ę </w:t>
      </w:r>
      <w:r>
        <w:rPr>
          <w:rFonts w:ascii="Theinhardt Regular" w:hAnsi="Theinhardt Regular"/>
          <w:sz w:val="21"/>
          <w:szCs w:val="21"/>
          <w:rtl w:val="0"/>
        </w:rPr>
        <w:t>te</w:t>
      </w:r>
      <w:r>
        <w:rPr>
          <w:rFonts w:ascii="Theinhardt Regular" w:hAnsi="Theinhardt Regular" w:hint="default"/>
          <w:sz w:val="21"/>
          <w:szCs w:val="21"/>
          <w:rtl w:val="0"/>
        </w:rPr>
        <w:t xml:space="preserve">ż </w:t>
      </w:r>
      <w:r>
        <w:rPr>
          <w:rFonts w:ascii="Theinhardt Regular" w:hAnsi="Theinhardt Regular"/>
          <w:sz w:val="21"/>
          <w:szCs w:val="21"/>
          <w:rtl w:val="0"/>
        </w:rPr>
        <w:t>z kwesti</w:t>
      </w:r>
      <w:r>
        <w:rPr>
          <w:rFonts w:ascii="Theinhardt Regular" w:hAnsi="Theinhardt Regular" w:hint="default"/>
          <w:sz w:val="21"/>
          <w:szCs w:val="21"/>
          <w:rtl w:val="0"/>
        </w:rPr>
        <w:t xml:space="preserve">ą </w:t>
      </w:r>
      <w:r>
        <w:rPr>
          <w:rFonts w:ascii="Theinhardt Regular" w:hAnsi="Theinhardt Regular"/>
          <w:sz w:val="21"/>
          <w:szCs w:val="21"/>
          <w:rtl w:val="0"/>
        </w:rPr>
        <w:t>aktualnej definicji faszyzmu i ws</w:t>
      </w:r>
      <w:r>
        <w:rPr>
          <w:rFonts w:ascii="Theinhardt Regular" w:hAnsi="Theinhardt Regular" w:hint="default"/>
          <w:sz w:val="21"/>
          <w:szCs w:val="21"/>
          <w:rtl w:val="0"/>
        </w:rPr>
        <w:t>ł</w:t>
      </w:r>
      <w:r>
        <w:rPr>
          <w:rFonts w:ascii="Theinhardt Regular" w:hAnsi="Theinhardt Regular"/>
          <w:sz w:val="21"/>
          <w:szCs w:val="21"/>
          <w:rtl w:val="0"/>
        </w:rPr>
        <w:t>uchamy si</w:t>
      </w:r>
      <w:r>
        <w:rPr>
          <w:rFonts w:ascii="Theinhardt Regular" w:hAnsi="Theinhardt Regular" w:hint="default"/>
          <w:sz w:val="21"/>
          <w:szCs w:val="21"/>
          <w:rtl w:val="0"/>
        </w:rPr>
        <w:t xml:space="preserve">ę </w:t>
      </w:r>
      <w:r>
        <w:rPr>
          <w:rFonts w:ascii="Theinhardt Regular" w:hAnsi="Theinhardt Regular"/>
          <w:sz w:val="21"/>
          <w:szCs w:val="21"/>
          <w:rtl w:val="0"/>
        </w:rPr>
        <w:t>w wielo</w:t>
      </w:r>
      <w:r>
        <w:rPr>
          <w:rFonts w:ascii="Theinhardt Regular" w:hAnsi="Theinhardt Regular" w:hint="default"/>
          <w:sz w:val="21"/>
          <w:szCs w:val="21"/>
          <w:rtl w:val="0"/>
        </w:rPr>
        <w:t xml:space="preserve">ść </w:t>
      </w:r>
      <w:r>
        <w:rPr>
          <w:rFonts w:ascii="Theinhardt Regular" w:hAnsi="Theinhardt Regular"/>
          <w:sz w:val="21"/>
          <w:szCs w:val="21"/>
          <w:rtl w:val="0"/>
        </w:rPr>
        <w:t>opinii i postaw artystycznych, aktywistycznych i akademickich.</w:t>
      </w:r>
    </w:p>
    <w:p>
      <w:pPr>
        <w:pStyle w:val="Body"/>
        <w:rPr>
          <w:rFonts w:ascii="Theinhardt Regular" w:cs="Theinhardt Regular" w:hAnsi="Theinhardt Regular" w:eastAsia="Theinhardt Regular"/>
          <w:sz w:val="21"/>
          <w:szCs w:val="21"/>
        </w:rPr>
      </w:pPr>
    </w:p>
    <w:p>
      <w:pPr>
        <w:pStyle w:val="Body"/>
      </w:pPr>
      <w:r>
        <w:rPr>
          <w:rFonts w:ascii="Theinhardt Regular" w:hAnsi="Theinhardt Regular"/>
          <w:sz w:val="21"/>
          <w:szCs w:val="21"/>
          <w:rtl w:val="0"/>
        </w:rPr>
        <w:t>Podczas sesji 25 pa</w:t>
      </w:r>
      <w:r>
        <w:rPr>
          <w:rFonts w:ascii="Theinhardt Regular" w:hAnsi="Theinhardt Regular" w:hint="default"/>
          <w:sz w:val="21"/>
          <w:szCs w:val="21"/>
          <w:rtl w:val="0"/>
        </w:rPr>
        <w:t>ź</w:t>
      </w:r>
      <w:r>
        <w:rPr>
          <w:rFonts w:ascii="Theinhardt Regular" w:hAnsi="Theinhardt Regular"/>
          <w:sz w:val="21"/>
          <w:szCs w:val="21"/>
          <w:rtl w:val="0"/>
        </w:rPr>
        <w:t>dziernika wyg</w:t>
      </w:r>
      <w:r>
        <w:rPr>
          <w:rFonts w:ascii="Theinhardt Regular" w:hAnsi="Theinhardt Regular" w:hint="default"/>
          <w:sz w:val="21"/>
          <w:szCs w:val="21"/>
          <w:rtl w:val="0"/>
        </w:rPr>
        <w:t>ł</w:t>
      </w:r>
      <w:r>
        <w:rPr>
          <w:rFonts w:ascii="Theinhardt Regular" w:hAnsi="Theinhardt Regular"/>
          <w:sz w:val="21"/>
          <w:szCs w:val="21"/>
          <w:rtl w:val="0"/>
        </w:rPr>
        <w:t>oszone zostan</w:t>
      </w:r>
      <w:r>
        <w:rPr>
          <w:rFonts w:ascii="Theinhardt Regular" w:hAnsi="Theinhardt Regular" w:hint="default"/>
          <w:sz w:val="21"/>
          <w:szCs w:val="21"/>
          <w:rtl w:val="0"/>
        </w:rPr>
        <w:t xml:space="preserve">ą </w:t>
      </w:r>
      <w:r>
        <w:rPr>
          <w:rFonts w:ascii="Theinhardt Regular" w:hAnsi="Theinhardt Regular"/>
          <w:sz w:val="21"/>
          <w:szCs w:val="21"/>
          <w:rtl w:val="0"/>
        </w:rPr>
        <w:t>referaty zgrupowane w bloki tematyczne, a nast</w:t>
      </w:r>
      <w:r>
        <w:rPr>
          <w:rFonts w:ascii="Theinhardt Regular" w:hAnsi="Theinhardt Regular" w:hint="default"/>
          <w:sz w:val="21"/>
          <w:szCs w:val="21"/>
          <w:rtl w:val="0"/>
        </w:rPr>
        <w:t>ę</w:t>
      </w:r>
      <w:r>
        <w:rPr>
          <w:rFonts w:ascii="Theinhardt Regular" w:hAnsi="Theinhardt Regular"/>
          <w:sz w:val="21"/>
          <w:szCs w:val="21"/>
          <w:rtl w:val="0"/>
        </w:rPr>
        <w:t>pnie odb</w:t>
      </w:r>
      <w:r>
        <w:rPr>
          <w:rFonts w:ascii="Theinhardt Regular" w:hAnsi="Theinhardt Regular" w:hint="default"/>
          <w:sz w:val="21"/>
          <w:szCs w:val="21"/>
          <w:rtl w:val="0"/>
        </w:rPr>
        <w:t>ę</w:t>
      </w:r>
      <w:r>
        <w:rPr>
          <w:rFonts w:ascii="Theinhardt Regular" w:hAnsi="Theinhardt Regular"/>
          <w:sz w:val="21"/>
          <w:szCs w:val="21"/>
          <w:rtl w:val="0"/>
        </w:rPr>
        <w:t>dzie si</w:t>
      </w:r>
      <w:r>
        <w:rPr>
          <w:rFonts w:ascii="Theinhardt Regular" w:hAnsi="Theinhardt Regular" w:hint="default"/>
          <w:sz w:val="21"/>
          <w:szCs w:val="21"/>
          <w:rtl w:val="0"/>
        </w:rPr>
        <w:t xml:space="preserve">ę </w:t>
      </w:r>
      <w:r>
        <w:rPr>
          <w:rFonts w:ascii="Theinhardt Regular" w:hAnsi="Theinhardt Regular"/>
          <w:sz w:val="21"/>
          <w:szCs w:val="21"/>
          <w:rtl w:val="0"/>
        </w:rPr>
        <w:t>dyskusja z publiczno</w:t>
      </w:r>
      <w:r>
        <w:rPr>
          <w:rFonts w:ascii="Theinhardt Regular" w:hAnsi="Theinhardt Regular" w:hint="default"/>
          <w:sz w:val="21"/>
          <w:szCs w:val="21"/>
          <w:rtl w:val="0"/>
        </w:rPr>
        <w:t>ś</w:t>
      </w:r>
      <w:r>
        <w:rPr>
          <w:rFonts w:ascii="Theinhardt Regular" w:hAnsi="Theinhardt Regular"/>
          <w:sz w:val="21"/>
          <w:szCs w:val="21"/>
          <w:rtl w:val="0"/>
        </w:rPr>
        <w:t>ci</w:t>
      </w:r>
      <w:r>
        <w:rPr>
          <w:rFonts w:ascii="Theinhardt Regular" w:hAnsi="Theinhardt Regular" w:hint="default"/>
          <w:sz w:val="21"/>
          <w:szCs w:val="21"/>
          <w:rtl w:val="0"/>
        </w:rPr>
        <w:t>ą</w:t>
      </w:r>
      <w:r>
        <w:rPr>
          <w:rFonts w:ascii="Theinhardt Regular" w:hAnsi="Theinhardt Regular"/>
          <w:sz w:val="21"/>
          <w:szCs w:val="21"/>
          <w:rtl w:val="0"/>
        </w:rPr>
        <w:t>. Sesja 26 pa</w:t>
      </w:r>
      <w:r>
        <w:rPr>
          <w:rFonts w:ascii="Theinhardt Regular" w:hAnsi="Theinhardt Regular" w:hint="default"/>
          <w:sz w:val="21"/>
          <w:szCs w:val="21"/>
          <w:rtl w:val="0"/>
        </w:rPr>
        <w:t>ź</w:t>
      </w:r>
      <w:r>
        <w:rPr>
          <w:rFonts w:ascii="Theinhardt Regular" w:hAnsi="Theinhardt Regular"/>
          <w:sz w:val="21"/>
          <w:szCs w:val="21"/>
          <w:rtl w:val="0"/>
        </w:rPr>
        <w:t>dziernika ma natomiast charakter moderowanego zgromadzenia, w kt</w:t>
      </w:r>
      <w:r>
        <w:rPr>
          <w:rFonts w:ascii="Theinhardt Regular" w:hAnsi="Theinhardt Regular" w:hint="default"/>
          <w:sz w:val="21"/>
          <w:szCs w:val="21"/>
          <w:rtl w:val="0"/>
          <w:lang w:val="es-ES_tradnl"/>
        </w:rPr>
        <w:t>ó</w:t>
      </w:r>
      <w:r>
        <w:rPr>
          <w:rFonts w:ascii="Theinhardt Regular" w:hAnsi="Theinhardt Regular"/>
          <w:sz w:val="21"/>
          <w:szCs w:val="21"/>
          <w:rtl w:val="0"/>
        </w:rPr>
        <w:t>rym aktywny udzia</w:t>
      </w:r>
      <w:r>
        <w:rPr>
          <w:rFonts w:ascii="Theinhardt Regular" w:hAnsi="Theinhardt Regular" w:hint="default"/>
          <w:sz w:val="21"/>
          <w:szCs w:val="21"/>
          <w:rtl w:val="0"/>
        </w:rPr>
        <w:t xml:space="preserve">ł </w:t>
      </w:r>
      <w:r>
        <w:rPr>
          <w:rFonts w:ascii="Theinhardt Regular" w:hAnsi="Theinhardt Regular"/>
          <w:sz w:val="21"/>
          <w:szCs w:val="21"/>
          <w:rtl w:val="0"/>
        </w:rPr>
        <w:t>mog</w:t>
      </w:r>
      <w:r>
        <w:rPr>
          <w:rFonts w:ascii="Theinhardt Regular" w:hAnsi="Theinhardt Regular" w:hint="default"/>
          <w:sz w:val="21"/>
          <w:szCs w:val="21"/>
          <w:rtl w:val="0"/>
        </w:rPr>
        <w:t xml:space="preserve">ą </w:t>
      </w:r>
      <w:r>
        <w:rPr>
          <w:rFonts w:ascii="Theinhardt Regular" w:hAnsi="Theinhardt Regular"/>
          <w:sz w:val="21"/>
          <w:szCs w:val="21"/>
          <w:rtl w:val="0"/>
        </w:rPr>
        <w:t>wzi</w:t>
      </w:r>
      <w:r>
        <w:rPr>
          <w:rFonts w:ascii="Theinhardt Regular" w:hAnsi="Theinhardt Regular" w:hint="default"/>
          <w:sz w:val="21"/>
          <w:szCs w:val="21"/>
          <w:rtl w:val="0"/>
        </w:rPr>
        <w:t xml:space="preserve">ąć </w:t>
      </w:r>
      <w:r>
        <w:rPr>
          <w:rFonts w:ascii="Theinhardt Regular" w:hAnsi="Theinhardt Regular"/>
          <w:sz w:val="21"/>
          <w:szCs w:val="21"/>
          <w:rtl w:val="0"/>
        </w:rPr>
        <w:t>wszyscy obecni. Celem zgromadzenia jest poszukiwanie nowych form artystycznej wsp</w:t>
      </w:r>
      <w:r>
        <w:rPr>
          <w:rFonts w:ascii="Theinhardt Regular" w:hAnsi="Theinhardt Regular" w:hint="default"/>
          <w:sz w:val="21"/>
          <w:szCs w:val="21"/>
          <w:rtl w:val="0"/>
        </w:rPr>
        <w:t>ół</w:t>
      </w:r>
      <w:r>
        <w:rPr>
          <w:rFonts w:ascii="Theinhardt Regular" w:hAnsi="Theinhardt Regular"/>
          <w:sz w:val="21"/>
          <w:szCs w:val="21"/>
          <w:rtl w:val="0"/>
        </w:rPr>
        <w:t>pracy i internacjonalizmu, kt</w:t>
      </w:r>
      <w:r>
        <w:rPr>
          <w:rFonts w:ascii="Theinhardt Regular" w:hAnsi="Theinhardt Regular" w:hint="default"/>
          <w:sz w:val="21"/>
          <w:szCs w:val="21"/>
          <w:rtl w:val="0"/>
          <w:lang w:val="es-ES_tradnl"/>
        </w:rPr>
        <w:t>ó</w:t>
      </w:r>
      <w:r>
        <w:rPr>
          <w:rFonts w:ascii="Theinhardt Regular" w:hAnsi="Theinhardt Regular"/>
          <w:sz w:val="21"/>
          <w:szCs w:val="21"/>
          <w:rtl w:val="0"/>
        </w:rPr>
        <w:t>re by</w:t>
      </w:r>
      <w:r>
        <w:rPr>
          <w:rFonts w:ascii="Theinhardt Regular" w:hAnsi="Theinhardt Regular" w:hint="default"/>
          <w:sz w:val="21"/>
          <w:szCs w:val="21"/>
          <w:rtl w:val="0"/>
        </w:rPr>
        <w:t>ł</w:t>
      </w:r>
      <w:r>
        <w:rPr>
          <w:rFonts w:ascii="Theinhardt Regular" w:hAnsi="Theinhardt Regular"/>
          <w:sz w:val="21"/>
          <w:szCs w:val="21"/>
          <w:rtl w:val="0"/>
        </w:rPr>
        <w:t>yby ufundowane na bazie r</w:t>
      </w:r>
      <w:r>
        <w:rPr>
          <w:rFonts w:ascii="Theinhardt Regular" w:hAnsi="Theinhardt Regular" w:hint="default"/>
          <w:sz w:val="21"/>
          <w:szCs w:val="21"/>
          <w:rtl w:val="0"/>
          <w:lang w:val="es-ES_tradnl"/>
        </w:rPr>
        <w:t>ó</w:t>
      </w:r>
      <w:r>
        <w:rPr>
          <w:rFonts w:ascii="Theinhardt Regular" w:hAnsi="Theinhardt Regular"/>
          <w:sz w:val="21"/>
          <w:szCs w:val="21"/>
          <w:rtl w:val="0"/>
        </w:rPr>
        <w:t>wno</w:t>
      </w:r>
      <w:r>
        <w:rPr>
          <w:rFonts w:ascii="Theinhardt Regular" w:hAnsi="Theinhardt Regular" w:hint="default"/>
          <w:sz w:val="21"/>
          <w:szCs w:val="21"/>
          <w:rtl w:val="0"/>
        </w:rPr>
        <w:t>ś</w:t>
      </w:r>
      <w:r>
        <w:rPr>
          <w:rFonts w:ascii="Theinhardt Regular" w:hAnsi="Theinhardt Regular"/>
          <w:sz w:val="21"/>
          <w:szCs w:val="21"/>
          <w:rtl w:val="0"/>
        </w:rPr>
        <w:t>ci ekonomicznej, rasowej i p</w:t>
      </w:r>
      <w:r>
        <w:rPr>
          <w:rFonts w:ascii="Theinhardt Regular" w:hAnsi="Theinhardt Regular" w:hint="default"/>
          <w:sz w:val="21"/>
          <w:szCs w:val="21"/>
          <w:rtl w:val="0"/>
        </w:rPr>
        <w:t>ł</w:t>
      </w:r>
      <w:r>
        <w:rPr>
          <w:rFonts w:ascii="Theinhardt Regular" w:hAnsi="Theinhardt Regular"/>
          <w:sz w:val="21"/>
          <w:szCs w:val="21"/>
          <w:rtl w:val="0"/>
        </w:rPr>
        <w:t>ciowej oraz na sprawiedliwo</w:t>
      </w:r>
      <w:r>
        <w:rPr>
          <w:rFonts w:ascii="Theinhardt Regular" w:hAnsi="Theinhardt Regular" w:hint="default"/>
          <w:sz w:val="21"/>
          <w:szCs w:val="21"/>
          <w:rtl w:val="0"/>
        </w:rPr>
        <w:t>ś</w:t>
      </w:r>
      <w:r>
        <w:rPr>
          <w:rFonts w:ascii="Theinhardt Regular" w:hAnsi="Theinhardt Regular"/>
          <w:sz w:val="21"/>
          <w:szCs w:val="21"/>
          <w:rtl w:val="0"/>
        </w:rPr>
        <w:t xml:space="preserve">ci klimatycznej. </w:t>
      </w:r>
      <w:r>
        <w:rPr>
          <w:rFonts w:ascii="Theinhardt Regular" w:hAnsi="Theinhardt Regular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Table Style 2"/>
        <w:jc w:val="right"/>
        <w:rPr>
          <w:rFonts w:ascii="Theinhardt Regular" w:cs="Theinhardt Regular" w:hAnsi="Theinhardt Regular" w:eastAsia="Theinhardt Regular"/>
        </w:rPr>
      </w:pPr>
      <w:r>
        <w:rPr>
          <w:rFonts w:ascii="Theinhardt Regular" w:hAnsi="Theinhardt Regular"/>
          <w:rtl w:val="0"/>
        </w:rPr>
        <w:t>PROGRAM</w:t>
      </w:r>
    </w:p>
    <w:p>
      <w:pPr>
        <w:pStyle w:val="Table Style 2"/>
        <w:jc w:val="right"/>
        <w:rPr>
          <w:rFonts w:ascii="Theinhardt Regular" w:cs="Theinhardt Regular" w:hAnsi="Theinhardt Regular" w:eastAsia="Theinhardt Regular"/>
        </w:rPr>
      </w:pPr>
    </w:p>
    <w:p>
      <w:pPr>
        <w:pStyle w:val="Body"/>
        <w:jc w:val="right"/>
        <w:rPr>
          <w:rFonts w:ascii="Theinhardt Regular" w:cs="Theinhardt Regular" w:hAnsi="Theinhardt Regular" w:eastAsia="Theinhardt Regular"/>
          <w:sz w:val="36"/>
          <w:szCs w:val="36"/>
        </w:rPr>
      </w:pPr>
      <w:r>
        <w:rPr>
          <w:rFonts w:ascii="Theinhardt Regular" w:hAnsi="Theinhardt Regular"/>
          <w:sz w:val="36"/>
          <w:szCs w:val="36"/>
          <w:rtl w:val="0"/>
        </w:rPr>
        <w:t>SZTUKA PRZECIW WOJNIE I FASZYZMOWI W XX I XXI W</w:t>
      </w:r>
      <w:r>
        <w:rPr>
          <w:rFonts w:ascii="Theinhardt Regular" w:hAnsi="Theinhardt Regular"/>
          <w:sz w:val="36"/>
          <w:szCs w:val="36"/>
          <w:rtl w:val="0"/>
        </w:rPr>
        <w:t>.</w:t>
      </w:r>
    </w:p>
    <w:p>
      <w:pPr>
        <w:pStyle w:val="Body"/>
        <w:jc w:val="right"/>
        <w:rPr>
          <w:rFonts w:ascii="Theinhardt Regular" w:cs="Theinhardt Regular" w:hAnsi="Theinhardt Regular" w:eastAsia="Theinhardt Regular"/>
          <w:sz w:val="36"/>
          <w:szCs w:val="36"/>
        </w:rPr>
      </w:pPr>
      <w:r>
        <w:rPr>
          <w:rFonts w:ascii="Theinhardt Regular" w:hAnsi="Theinhardt Regular"/>
          <w:sz w:val="36"/>
          <w:szCs w:val="36"/>
          <w:rtl w:val="0"/>
          <w:lang w:val="de-DE"/>
        </w:rPr>
        <w:t>24 PA</w:t>
      </w:r>
      <w:r>
        <w:rPr>
          <w:rFonts w:ascii="Theinhardt Regular" w:hAnsi="Theinhardt Regular" w:hint="default"/>
          <w:sz w:val="36"/>
          <w:szCs w:val="36"/>
          <w:rtl w:val="0"/>
        </w:rPr>
        <w:t>Ź</w:t>
      </w:r>
      <w:r>
        <w:rPr>
          <w:rFonts w:ascii="Theinhardt Regular" w:hAnsi="Theinhardt Regular"/>
          <w:sz w:val="36"/>
          <w:szCs w:val="36"/>
          <w:rtl w:val="0"/>
          <w:lang w:val="de-DE"/>
        </w:rPr>
        <w:t xml:space="preserve">DZIERNIKA 2019 </w:t>
      </w:r>
    </w:p>
    <w:p>
      <w:pPr>
        <w:pStyle w:val="Table Style 2"/>
        <w:jc w:val="right"/>
        <w:rPr>
          <w:rFonts w:ascii="Theinhardt Regular" w:cs="Theinhardt Regular" w:hAnsi="Theinhardt Regular" w:eastAsia="Theinhardt Regular"/>
        </w:rPr>
      </w:pPr>
    </w:p>
    <w:p>
      <w:pPr>
        <w:pStyle w:val="Table Style 2"/>
        <w:jc w:val="left"/>
        <w:rPr>
          <w:rFonts w:ascii="Theinhardt Regular" w:cs="Theinhardt Regular" w:hAnsi="Theinhardt Regular" w:eastAsia="Theinhardt Regular"/>
          <w:sz w:val="22"/>
          <w:szCs w:val="22"/>
        </w:rPr>
      </w:pPr>
    </w:p>
    <w:p>
      <w:pPr>
        <w:pStyle w:val="Table Style 2"/>
        <w:jc w:val="left"/>
        <w:rPr>
          <w:rFonts w:ascii="Theinhardt Regular" w:cs="Theinhardt Regular" w:hAnsi="Theinhardt Regular" w:eastAsia="Theinhardt Regular"/>
          <w:sz w:val="22"/>
          <w:szCs w:val="22"/>
        </w:rPr>
      </w:pPr>
    </w:p>
    <w:p>
      <w:pPr>
        <w:pStyle w:val="Table Style 2"/>
        <w:jc w:val="left"/>
        <w:rPr>
          <w:rFonts w:ascii="Theinhardt Regular" w:cs="Theinhardt Regular" w:hAnsi="Theinhardt Regular" w:eastAsia="Theinhardt Regular"/>
          <w:sz w:val="22"/>
          <w:szCs w:val="22"/>
        </w:rPr>
      </w:pPr>
      <w:r>
        <w:rPr>
          <w:rFonts w:ascii="Theinhardt Regular" w:hAnsi="Theinhardt Regular"/>
          <w:sz w:val="22"/>
          <w:szCs w:val="22"/>
          <w:rtl w:val="0"/>
        </w:rPr>
        <w:t xml:space="preserve">11:00 </w:t>
      </w:r>
      <w:r>
        <w:rPr>
          <w:rFonts w:ascii="Theinhardt Regular" w:hAnsi="Theinhardt Regular" w:hint="default"/>
          <w:sz w:val="22"/>
          <w:szCs w:val="22"/>
          <w:rtl w:val="0"/>
        </w:rPr>
        <w:t xml:space="preserve">– </w:t>
      </w:r>
      <w:r>
        <w:rPr>
          <w:rFonts w:ascii="Theinhardt Regular" w:hAnsi="Theinhardt Regular"/>
          <w:sz w:val="22"/>
          <w:szCs w:val="22"/>
          <w:rtl w:val="0"/>
        </w:rPr>
        <w:t>14:00</w:t>
      </w:r>
    </w:p>
    <w:p>
      <w:pPr>
        <w:pStyle w:val="Table Style 2"/>
        <w:jc w:val="left"/>
        <w:rPr>
          <w:rFonts w:ascii="Theinhardt Regular" w:cs="Theinhardt Regular" w:hAnsi="Theinhardt Regular" w:eastAsia="Theinhardt Regular"/>
          <w:sz w:val="22"/>
          <w:szCs w:val="22"/>
        </w:rPr>
      </w:pPr>
      <w:r>
        <w:rPr>
          <w:rFonts w:ascii="Theinhardt Regular" w:hAnsi="Theinhardt Regular"/>
          <w:sz w:val="22"/>
          <w:szCs w:val="22"/>
          <w:rtl w:val="0"/>
        </w:rPr>
        <w:t>Sesja 1</w:t>
      </w:r>
    </w:p>
    <w:p>
      <w:pPr>
        <w:pStyle w:val="Table Style 2"/>
        <w:jc w:val="left"/>
        <w:rPr>
          <w:rFonts w:ascii="Theinhardt Regular" w:cs="Theinhardt Regular" w:hAnsi="Theinhardt Regular" w:eastAsia="Theinhardt Regular"/>
          <w:sz w:val="22"/>
          <w:szCs w:val="22"/>
        </w:rPr>
      </w:pPr>
      <w:r>
        <w:rPr>
          <w:rFonts w:ascii="Theinhardt Regular" w:hAnsi="Theinhardt Regular"/>
          <w:sz w:val="22"/>
          <w:szCs w:val="22"/>
          <w:rtl w:val="0"/>
        </w:rPr>
        <w:t>11:00 Joanna Mytkowska, wprowadzenie,</w:t>
      </w:r>
    </w:p>
    <w:p>
      <w:pPr>
        <w:pStyle w:val="Table Style 2"/>
        <w:jc w:val="left"/>
        <w:rPr>
          <w:rFonts w:ascii="Theinhardt Regular" w:cs="Theinhardt Regular" w:hAnsi="Theinhardt Regular" w:eastAsia="Theinhardt Regular"/>
          <w:sz w:val="22"/>
          <w:szCs w:val="22"/>
        </w:rPr>
      </w:pPr>
      <w:r>
        <w:rPr>
          <w:rFonts w:ascii="Theinhardt Regular" w:hAnsi="Theinhardt Regular"/>
          <w:sz w:val="22"/>
          <w:szCs w:val="22"/>
          <w:rtl w:val="0"/>
          <w:lang w:val="de-DE"/>
        </w:rPr>
        <w:t xml:space="preserve">11:30 Jenny Nachtigall, </w:t>
      </w:r>
      <w:r>
        <w:rPr>
          <w:rFonts w:ascii="Theinhardt Regular" w:hAnsi="Theinhardt Regular" w:hint="default"/>
          <w:sz w:val="22"/>
          <w:szCs w:val="22"/>
          <w:rtl w:val="0"/>
        </w:rPr>
        <w:t>„</w:t>
      </w:r>
      <w:r>
        <w:rPr>
          <w:rFonts w:ascii="Theinhardt Regular" w:hAnsi="Theinhardt Regular"/>
          <w:sz w:val="22"/>
          <w:szCs w:val="22"/>
          <w:rtl w:val="0"/>
        </w:rPr>
        <w:t>Sprzeczno</w:t>
      </w:r>
      <w:r>
        <w:rPr>
          <w:rFonts w:ascii="Theinhardt Regular" w:hAnsi="Theinhardt Regular" w:hint="default"/>
          <w:sz w:val="22"/>
          <w:szCs w:val="22"/>
          <w:rtl w:val="0"/>
        </w:rPr>
        <w:t xml:space="preserve">ść </w:t>
      </w:r>
      <w:r>
        <w:rPr>
          <w:rFonts w:ascii="Theinhardt Regular" w:hAnsi="Theinhardt Regular"/>
          <w:sz w:val="22"/>
          <w:szCs w:val="22"/>
          <w:rtl w:val="0"/>
        </w:rPr>
        <w:t>i obieg: (antyfaszystowska) polityka formy w berli</w:t>
      </w:r>
      <w:r>
        <w:rPr>
          <w:rFonts w:ascii="Theinhardt Regular" w:hAnsi="Theinhardt Regular" w:hint="default"/>
          <w:sz w:val="22"/>
          <w:szCs w:val="22"/>
          <w:rtl w:val="0"/>
        </w:rPr>
        <w:t>ń</w:t>
      </w:r>
      <w:r>
        <w:rPr>
          <w:rFonts w:ascii="Theinhardt Regular" w:hAnsi="Theinhardt Regular"/>
          <w:sz w:val="22"/>
          <w:szCs w:val="22"/>
          <w:rtl w:val="0"/>
        </w:rPr>
        <w:t>skim ruchu Dada i poza nim",</w:t>
      </w:r>
    </w:p>
    <w:p>
      <w:pPr>
        <w:pStyle w:val="Table Style 2"/>
        <w:jc w:val="left"/>
        <w:rPr>
          <w:rFonts w:ascii="Theinhardt Regular" w:cs="Theinhardt Regular" w:hAnsi="Theinhardt Regular" w:eastAsia="Theinhardt Regular"/>
          <w:sz w:val="22"/>
          <w:szCs w:val="22"/>
        </w:rPr>
      </w:pPr>
      <w:r>
        <w:rPr>
          <w:rFonts w:ascii="Theinhardt Regular" w:hAnsi="Theinhardt Regular"/>
          <w:sz w:val="22"/>
          <w:szCs w:val="22"/>
          <w:rtl w:val="0"/>
        </w:rPr>
        <w:t xml:space="preserve">12:00 Dorota Jarecka, </w:t>
      </w:r>
      <w:r>
        <w:rPr>
          <w:rFonts w:ascii="Theinhardt Regular" w:hAnsi="Theinhardt Regular" w:hint="default"/>
          <w:sz w:val="22"/>
          <w:szCs w:val="22"/>
          <w:rtl w:val="0"/>
        </w:rPr>
        <w:t>„</w:t>
      </w:r>
      <w:r>
        <w:rPr>
          <w:rFonts w:ascii="Theinhardt Regular" w:hAnsi="Theinhardt Regular"/>
          <w:sz w:val="22"/>
          <w:szCs w:val="22"/>
          <w:rtl w:val="0"/>
        </w:rPr>
        <w:t>Pi</w:t>
      </w:r>
      <w:r>
        <w:rPr>
          <w:rFonts w:ascii="Theinhardt Regular" w:hAnsi="Theinhardt Regular" w:hint="default"/>
          <w:sz w:val="22"/>
          <w:szCs w:val="22"/>
          <w:rtl w:val="0"/>
        </w:rPr>
        <w:t xml:space="preserve">ęść </w:t>
      </w:r>
      <w:r>
        <w:rPr>
          <w:rFonts w:ascii="Theinhardt Regular" w:hAnsi="Theinhardt Regular"/>
          <w:sz w:val="22"/>
          <w:szCs w:val="22"/>
          <w:rtl w:val="0"/>
        </w:rPr>
        <w:t>podniesiona",</w:t>
      </w:r>
    </w:p>
    <w:p>
      <w:pPr>
        <w:pStyle w:val="Table Style 2"/>
        <w:jc w:val="left"/>
        <w:rPr>
          <w:rFonts w:ascii="Theinhardt Regular" w:cs="Theinhardt Regular" w:hAnsi="Theinhardt Regular" w:eastAsia="Theinhardt Regular"/>
          <w:sz w:val="22"/>
          <w:szCs w:val="22"/>
        </w:rPr>
      </w:pPr>
      <w:r>
        <w:rPr>
          <w:rFonts w:ascii="Theinhardt Regular" w:hAnsi="Theinhardt Regular"/>
          <w:sz w:val="22"/>
          <w:szCs w:val="22"/>
          <w:rtl w:val="0"/>
          <w:lang w:val="it-IT"/>
        </w:rPr>
        <w:t xml:space="preserve">12:30 Agata Pietrasik, </w:t>
      </w:r>
      <w:r>
        <w:rPr>
          <w:rFonts w:ascii="Theinhardt Regular" w:hAnsi="Theinhardt Regular" w:hint="default"/>
          <w:sz w:val="22"/>
          <w:szCs w:val="22"/>
          <w:rtl w:val="0"/>
        </w:rPr>
        <w:t>„</w:t>
      </w:r>
      <w:r>
        <w:rPr>
          <w:rFonts w:ascii="Theinhardt Regular" w:hAnsi="Theinhardt Regular"/>
          <w:sz w:val="22"/>
          <w:szCs w:val="22"/>
          <w:rtl w:val="0"/>
        </w:rPr>
        <w:t>Figury oporu: Maja Berezowska i artystki z Ravensbr</w:t>
      </w:r>
      <w:r>
        <w:rPr>
          <w:rFonts w:ascii="Theinhardt Regular" w:hAnsi="Theinhardt Regular" w:hint="default"/>
          <w:sz w:val="22"/>
          <w:szCs w:val="22"/>
          <w:rtl w:val="0"/>
        </w:rPr>
        <w:t>ü</w:t>
      </w:r>
      <w:r>
        <w:rPr>
          <w:rFonts w:ascii="Theinhardt Regular" w:hAnsi="Theinhardt Regular"/>
          <w:sz w:val="22"/>
          <w:szCs w:val="22"/>
          <w:rtl w:val="0"/>
        </w:rPr>
        <w:t>ck</w:t>
      </w:r>
      <w:r>
        <w:rPr>
          <w:rFonts w:ascii="Theinhardt Regular" w:hAnsi="Theinhardt Regular" w:hint="default"/>
          <w:sz w:val="22"/>
          <w:szCs w:val="22"/>
          <w:rtl w:val="0"/>
        </w:rPr>
        <w:t>”</w:t>
      </w:r>
      <w:r>
        <w:rPr>
          <w:rFonts w:ascii="Theinhardt Regular" w:hAnsi="Theinhardt Regular"/>
          <w:sz w:val="22"/>
          <w:szCs w:val="22"/>
          <w:rtl w:val="0"/>
        </w:rPr>
        <w:t>,</w:t>
      </w:r>
    </w:p>
    <w:p>
      <w:pPr>
        <w:pStyle w:val="Table Style 2"/>
        <w:jc w:val="left"/>
        <w:rPr>
          <w:rFonts w:ascii="Theinhardt Regular" w:cs="Theinhardt Regular" w:hAnsi="Theinhardt Regular" w:eastAsia="Theinhardt Regular"/>
          <w:sz w:val="22"/>
          <w:szCs w:val="22"/>
        </w:rPr>
      </w:pPr>
      <w:r>
        <w:rPr>
          <w:rFonts w:ascii="Theinhardt Regular" w:hAnsi="Theinhardt Regular"/>
          <w:sz w:val="22"/>
          <w:szCs w:val="22"/>
          <w:rtl w:val="0"/>
        </w:rPr>
        <w:t>13:00 Dyskusja</w:t>
      </w:r>
    </w:p>
    <w:p>
      <w:pPr>
        <w:pStyle w:val="Table Style 2"/>
        <w:jc w:val="left"/>
        <w:rPr>
          <w:rFonts w:ascii="Theinhardt Regular" w:cs="Theinhardt Regular" w:hAnsi="Theinhardt Regular" w:eastAsia="Theinhardt Regular"/>
          <w:sz w:val="22"/>
          <w:szCs w:val="22"/>
        </w:rPr>
      </w:pPr>
    </w:p>
    <w:p>
      <w:pPr>
        <w:pStyle w:val="Table Style 2"/>
        <w:jc w:val="left"/>
        <w:rPr>
          <w:rFonts w:ascii="Theinhardt Regular" w:cs="Theinhardt Regular" w:hAnsi="Theinhardt Regular" w:eastAsia="Theinhardt Regular"/>
          <w:sz w:val="22"/>
          <w:szCs w:val="22"/>
        </w:rPr>
      </w:pPr>
      <w:r>
        <w:rPr>
          <w:rFonts w:ascii="Theinhardt Regular" w:hAnsi="Theinhardt Regular"/>
          <w:sz w:val="22"/>
          <w:szCs w:val="22"/>
          <w:rtl w:val="0"/>
        </w:rPr>
        <w:t xml:space="preserve"> </w:t>
      </w:r>
    </w:p>
    <w:p>
      <w:pPr>
        <w:pStyle w:val="Table Style 2"/>
        <w:jc w:val="left"/>
        <w:rPr>
          <w:rFonts w:ascii="Theinhardt Regular" w:cs="Theinhardt Regular" w:hAnsi="Theinhardt Regular" w:eastAsia="Theinhardt Regular"/>
          <w:sz w:val="22"/>
          <w:szCs w:val="22"/>
        </w:rPr>
      </w:pPr>
      <w:r>
        <w:rPr>
          <w:rFonts w:ascii="Theinhardt Regular" w:hAnsi="Theinhardt Regular"/>
          <w:sz w:val="22"/>
          <w:szCs w:val="22"/>
          <w:rtl w:val="0"/>
        </w:rPr>
        <w:t xml:space="preserve">14:00 </w:t>
      </w:r>
      <w:r>
        <w:rPr>
          <w:rFonts w:ascii="Theinhardt Regular" w:hAnsi="Theinhardt Regular" w:hint="default"/>
          <w:sz w:val="22"/>
          <w:szCs w:val="22"/>
          <w:rtl w:val="0"/>
        </w:rPr>
        <w:t xml:space="preserve">– </w:t>
      </w:r>
      <w:r>
        <w:rPr>
          <w:rFonts w:ascii="Theinhardt Regular" w:hAnsi="Theinhardt Regular"/>
          <w:sz w:val="22"/>
          <w:szCs w:val="22"/>
          <w:rtl w:val="0"/>
        </w:rPr>
        <w:t>15:00</w:t>
      </w:r>
    </w:p>
    <w:p>
      <w:pPr>
        <w:pStyle w:val="Table Style 2"/>
        <w:jc w:val="left"/>
        <w:rPr>
          <w:rFonts w:ascii="Theinhardt Regular" w:cs="Theinhardt Regular" w:hAnsi="Theinhardt Regular" w:eastAsia="Theinhardt Regular"/>
          <w:sz w:val="22"/>
          <w:szCs w:val="22"/>
        </w:rPr>
      </w:pPr>
      <w:r>
        <w:rPr>
          <w:rFonts w:ascii="Theinhardt Regular" w:hAnsi="Theinhardt Regular"/>
          <w:sz w:val="22"/>
          <w:szCs w:val="22"/>
          <w:rtl w:val="0"/>
        </w:rPr>
        <w:t>Przerwa</w:t>
      </w:r>
    </w:p>
    <w:p>
      <w:pPr>
        <w:pStyle w:val="Table Style 2"/>
        <w:jc w:val="left"/>
        <w:rPr>
          <w:rFonts w:ascii="Theinhardt Regular" w:cs="Theinhardt Regular" w:hAnsi="Theinhardt Regular" w:eastAsia="Theinhardt Regular"/>
          <w:sz w:val="22"/>
          <w:szCs w:val="22"/>
        </w:rPr>
      </w:pPr>
      <w:r>
        <w:rPr>
          <w:rFonts w:ascii="Theinhardt Regular" w:hAnsi="Theinhardt Regular"/>
          <w:sz w:val="22"/>
          <w:szCs w:val="22"/>
          <w:rtl w:val="0"/>
        </w:rPr>
        <w:t xml:space="preserve"> </w:t>
      </w:r>
    </w:p>
    <w:p>
      <w:pPr>
        <w:pStyle w:val="Table Style 2"/>
        <w:jc w:val="left"/>
        <w:rPr>
          <w:rFonts w:ascii="Theinhardt Regular" w:cs="Theinhardt Regular" w:hAnsi="Theinhardt Regular" w:eastAsia="Theinhardt Regular"/>
          <w:sz w:val="22"/>
          <w:szCs w:val="22"/>
        </w:rPr>
      </w:pPr>
      <w:r>
        <w:rPr>
          <w:rFonts w:ascii="Theinhardt Regular" w:hAnsi="Theinhardt Regular"/>
          <w:sz w:val="22"/>
          <w:szCs w:val="22"/>
          <w:rtl w:val="0"/>
        </w:rPr>
        <w:t xml:space="preserve">15:00 </w:t>
      </w:r>
      <w:r>
        <w:rPr>
          <w:rFonts w:ascii="Theinhardt Regular" w:hAnsi="Theinhardt Regular" w:hint="default"/>
          <w:sz w:val="22"/>
          <w:szCs w:val="22"/>
          <w:rtl w:val="0"/>
        </w:rPr>
        <w:t xml:space="preserve">– </w:t>
      </w:r>
      <w:r>
        <w:rPr>
          <w:rFonts w:ascii="Theinhardt Regular" w:hAnsi="Theinhardt Regular"/>
          <w:sz w:val="22"/>
          <w:szCs w:val="22"/>
          <w:rtl w:val="0"/>
        </w:rPr>
        <w:t>16:30</w:t>
      </w:r>
    </w:p>
    <w:p>
      <w:pPr>
        <w:pStyle w:val="Table Style 2"/>
        <w:jc w:val="left"/>
        <w:rPr>
          <w:rFonts w:ascii="Theinhardt Regular" w:cs="Theinhardt Regular" w:hAnsi="Theinhardt Regular" w:eastAsia="Theinhardt Regular"/>
          <w:sz w:val="22"/>
          <w:szCs w:val="22"/>
        </w:rPr>
      </w:pPr>
      <w:r>
        <w:rPr>
          <w:rFonts w:ascii="Theinhardt Regular" w:hAnsi="Theinhardt Regular"/>
          <w:sz w:val="22"/>
          <w:szCs w:val="22"/>
          <w:rtl w:val="0"/>
        </w:rPr>
        <w:t>Dyskusja z udzia</w:t>
      </w:r>
      <w:r>
        <w:rPr>
          <w:rFonts w:ascii="Theinhardt Regular" w:hAnsi="Theinhardt Regular" w:hint="default"/>
          <w:sz w:val="22"/>
          <w:szCs w:val="22"/>
          <w:rtl w:val="0"/>
        </w:rPr>
        <w:t>ł</w:t>
      </w:r>
      <w:r>
        <w:rPr>
          <w:rFonts w:ascii="Theinhardt Regular" w:hAnsi="Theinhardt Regular"/>
          <w:sz w:val="22"/>
          <w:szCs w:val="22"/>
          <w:rtl w:val="0"/>
        </w:rPr>
        <w:t>em dyrektor</w:t>
      </w:r>
      <w:r>
        <w:rPr>
          <w:rFonts w:ascii="Theinhardt Regular" w:hAnsi="Theinhardt Regular" w:hint="default"/>
          <w:sz w:val="22"/>
          <w:szCs w:val="22"/>
          <w:rtl w:val="0"/>
          <w:lang w:val="es-ES_tradnl"/>
        </w:rPr>
        <w:t>ó</w:t>
      </w:r>
      <w:r>
        <w:rPr>
          <w:rFonts w:ascii="Theinhardt Regular" w:hAnsi="Theinhardt Regular"/>
          <w:sz w:val="22"/>
          <w:szCs w:val="22"/>
          <w:rtl w:val="0"/>
        </w:rPr>
        <w:t>w instytucji nale</w:t>
      </w:r>
      <w:r>
        <w:rPr>
          <w:rFonts w:ascii="Theinhardt Regular" w:hAnsi="Theinhardt Regular" w:hint="default"/>
          <w:sz w:val="22"/>
          <w:szCs w:val="22"/>
          <w:rtl w:val="0"/>
        </w:rPr>
        <w:t>żą</w:t>
      </w:r>
      <w:r>
        <w:rPr>
          <w:rFonts w:ascii="Theinhardt Regular" w:hAnsi="Theinhardt Regular"/>
          <w:sz w:val="22"/>
          <w:szCs w:val="22"/>
          <w:rtl w:val="0"/>
        </w:rPr>
        <w:t>cych do europejskiej konfederacji muze</w:t>
      </w:r>
      <w:r>
        <w:rPr>
          <w:rFonts w:ascii="Theinhardt Regular" w:hAnsi="Theinhardt Regular" w:hint="default"/>
          <w:sz w:val="22"/>
          <w:szCs w:val="22"/>
          <w:rtl w:val="0"/>
          <w:lang w:val="es-ES_tradnl"/>
        </w:rPr>
        <w:t>ó</w:t>
      </w:r>
      <w:r>
        <w:rPr>
          <w:rFonts w:ascii="Theinhardt Regular" w:hAnsi="Theinhardt Regular"/>
          <w:sz w:val="22"/>
          <w:szCs w:val="22"/>
          <w:rtl w:val="0"/>
        </w:rPr>
        <w:t xml:space="preserve">w </w:t>
      </w:r>
      <w:r>
        <w:rPr>
          <w:rFonts w:ascii="Theinhardt Regular" w:hAnsi="Theinhardt Regular" w:hint="default"/>
          <w:sz w:val="22"/>
          <w:szCs w:val="22"/>
          <w:rtl w:val="0"/>
        </w:rPr>
        <w:t>„</w:t>
      </w:r>
      <w:r>
        <w:rPr>
          <w:rFonts w:ascii="Theinhardt Regular" w:hAnsi="Theinhardt Regular"/>
          <w:sz w:val="22"/>
          <w:szCs w:val="22"/>
          <w:rtl w:val="0"/>
        </w:rPr>
        <w:t>L</w:t>
      </w:r>
      <w:r>
        <w:rPr>
          <w:rFonts w:ascii="Theinhardt Regular" w:hAnsi="Theinhardt Regular" w:hint="default"/>
          <w:sz w:val="22"/>
          <w:szCs w:val="22"/>
          <w:rtl w:val="0"/>
        </w:rPr>
        <w:t>’</w:t>
      </w:r>
      <w:r>
        <w:rPr>
          <w:rFonts w:ascii="Theinhardt Regular" w:hAnsi="Theinhardt Regular"/>
          <w:sz w:val="22"/>
          <w:szCs w:val="22"/>
          <w:rtl w:val="0"/>
          <w:lang w:val="fr-FR"/>
        </w:rPr>
        <w:t>Internationale</w:t>
      </w:r>
      <w:r>
        <w:rPr>
          <w:rFonts w:ascii="Theinhardt Regular" w:hAnsi="Theinhardt Regular" w:hint="default"/>
          <w:sz w:val="22"/>
          <w:szCs w:val="22"/>
          <w:rtl w:val="0"/>
        </w:rPr>
        <w:t>”</w:t>
      </w:r>
      <w:r>
        <w:rPr>
          <w:rFonts w:ascii="Theinhardt Regular" w:hAnsi="Theinhardt Regular"/>
          <w:sz w:val="22"/>
          <w:szCs w:val="22"/>
          <w:rtl w:val="0"/>
        </w:rPr>
        <w:t xml:space="preserve">. </w:t>
      </w:r>
    </w:p>
    <w:p>
      <w:pPr>
        <w:pStyle w:val="Table Style 2"/>
        <w:jc w:val="left"/>
        <w:rPr>
          <w:rFonts w:ascii="Theinhardt Regular" w:cs="Theinhardt Regular" w:hAnsi="Theinhardt Regular" w:eastAsia="Theinhardt Regular"/>
          <w:sz w:val="22"/>
          <w:szCs w:val="22"/>
        </w:rPr>
      </w:pPr>
      <w:r>
        <w:rPr>
          <w:rFonts w:ascii="Theinhardt Regular" w:hAnsi="Theinhardt Regular"/>
          <w:sz w:val="22"/>
          <w:szCs w:val="22"/>
          <w:rtl w:val="0"/>
        </w:rPr>
        <w:t>Uczestnicz</w:t>
      </w:r>
      <w:r>
        <w:rPr>
          <w:rFonts w:ascii="Theinhardt Regular" w:hAnsi="Theinhardt Regular" w:hint="default"/>
          <w:sz w:val="22"/>
          <w:szCs w:val="22"/>
          <w:rtl w:val="0"/>
        </w:rPr>
        <w:t>ą</w:t>
      </w:r>
      <w:r>
        <w:rPr>
          <w:rFonts w:ascii="Theinhardt Regular" w:hAnsi="Theinhardt Regular"/>
          <w:sz w:val="22"/>
          <w:szCs w:val="22"/>
          <w:rtl w:val="0"/>
          <w:lang w:val="it-IT"/>
        </w:rPr>
        <w:t>: Charles Esche (Van Abbemuseum, Eindhoven), Zdenka Badovinac (MG + msum, Lublana), Manuel Borja-Villel (Museo Reina Sofia, Madryt), Meri</w:t>
      </w:r>
      <w:r>
        <w:rPr>
          <w:rFonts w:ascii="Theinhardt Regular" w:hAnsi="Theinhardt Regular" w:hint="default"/>
          <w:sz w:val="22"/>
          <w:szCs w:val="22"/>
          <w:rtl w:val="0"/>
        </w:rPr>
        <w:t>ç Ö</w:t>
      </w:r>
      <w:r>
        <w:rPr>
          <w:rFonts w:ascii="Theinhardt Regular" w:hAnsi="Theinhardt Regular"/>
          <w:sz w:val="22"/>
          <w:szCs w:val="22"/>
          <w:rtl w:val="0"/>
          <w:lang w:val="es-ES_tradnl"/>
        </w:rPr>
        <w:t>ner (SALT, Stambu</w:t>
      </w:r>
      <w:r>
        <w:rPr>
          <w:rFonts w:ascii="Theinhardt Regular" w:hAnsi="Theinhardt Regular" w:hint="default"/>
          <w:sz w:val="22"/>
          <w:szCs w:val="22"/>
          <w:rtl w:val="0"/>
        </w:rPr>
        <w:t>ł</w:t>
      </w:r>
      <w:r>
        <w:rPr>
          <w:rFonts w:ascii="Theinhardt Regular" w:hAnsi="Theinhardt Regular"/>
          <w:sz w:val="22"/>
          <w:szCs w:val="22"/>
          <w:rtl w:val="0"/>
        </w:rPr>
        <w:t>, Ankara), Ferran Barenblit (MACBA, Barcelona), Bart de Baere (M HKA, Antwerpia), Joanna Mytkowska (Muzeum Sztuki Nowoczesnej w Warszawie).</w:t>
      </w:r>
    </w:p>
    <w:p>
      <w:pPr>
        <w:pStyle w:val="Table Style 2"/>
        <w:jc w:val="left"/>
        <w:rPr>
          <w:rFonts w:ascii="Theinhardt Regular" w:cs="Theinhardt Regular" w:hAnsi="Theinhardt Regular" w:eastAsia="Theinhardt Regular"/>
          <w:sz w:val="22"/>
          <w:szCs w:val="22"/>
        </w:rPr>
      </w:pPr>
      <w:r>
        <w:rPr>
          <w:rFonts w:ascii="Theinhardt Regular" w:hAnsi="Theinhardt Regular"/>
          <w:sz w:val="22"/>
          <w:szCs w:val="22"/>
          <w:rtl w:val="0"/>
        </w:rPr>
        <w:t>Rozmow</w:t>
      </w:r>
      <w:r>
        <w:rPr>
          <w:rFonts w:ascii="Theinhardt Regular" w:hAnsi="Theinhardt Regular" w:hint="default"/>
          <w:sz w:val="22"/>
          <w:szCs w:val="22"/>
          <w:rtl w:val="0"/>
        </w:rPr>
        <w:t xml:space="preserve">ę </w:t>
      </w:r>
      <w:r>
        <w:rPr>
          <w:rFonts w:ascii="Theinhardt Regular" w:hAnsi="Theinhardt Regular"/>
          <w:sz w:val="22"/>
          <w:szCs w:val="22"/>
          <w:rtl w:val="0"/>
        </w:rPr>
        <w:t>prowadzi Sebastian Cichocki, g</w:t>
      </w:r>
      <w:r>
        <w:rPr>
          <w:rFonts w:ascii="Theinhardt Regular" w:hAnsi="Theinhardt Regular" w:hint="default"/>
          <w:sz w:val="22"/>
          <w:szCs w:val="22"/>
          <w:rtl w:val="0"/>
        </w:rPr>
        <w:t>łó</w:t>
      </w:r>
      <w:r>
        <w:rPr>
          <w:rFonts w:ascii="Theinhardt Regular" w:hAnsi="Theinhardt Regular"/>
          <w:sz w:val="22"/>
          <w:szCs w:val="22"/>
          <w:rtl w:val="0"/>
        </w:rPr>
        <w:t>wny kurator Muzeum Sztuki Nowoczesnej w Warszawie.</w:t>
      </w:r>
    </w:p>
    <w:p>
      <w:pPr>
        <w:pStyle w:val="Table Style 2"/>
        <w:jc w:val="left"/>
        <w:rPr>
          <w:rFonts w:ascii="Theinhardt Regular" w:cs="Theinhardt Regular" w:hAnsi="Theinhardt Regular" w:eastAsia="Theinhardt Regular"/>
          <w:sz w:val="22"/>
          <w:szCs w:val="22"/>
        </w:rPr>
      </w:pPr>
    </w:p>
    <w:p>
      <w:pPr>
        <w:pStyle w:val="Table Style 2"/>
        <w:jc w:val="left"/>
        <w:rPr>
          <w:rFonts w:ascii="Theinhardt Regular" w:cs="Theinhardt Regular" w:hAnsi="Theinhardt Regular" w:eastAsia="Theinhardt Regular"/>
          <w:sz w:val="22"/>
          <w:szCs w:val="22"/>
        </w:rPr>
      </w:pPr>
      <w:r>
        <w:rPr>
          <w:rFonts w:ascii="Theinhardt Regular" w:hAnsi="Theinhardt Regular"/>
          <w:sz w:val="22"/>
          <w:szCs w:val="22"/>
          <w:rtl w:val="0"/>
        </w:rPr>
        <w:t xml:space="preserve"> </w:t>
      </w:r>
    </w:p>
    <w:p>
      <w:pPr>
        <w:pStyle w:val="Table Style 2"/>
        <w:jc w:val="left"/>
        <w:rPr>
          <w:rFonts w:ascii="Theinhardt Regular" w:cs="Theinhardt Regular" w:hAnsi="Theinhardt Regular" w:eastAsia="Theinhardt Regular"/>
          <w:sz w:val="22"/>
          <w:szCs w:val="22"/>
        </w:rPr>
      </w:pPr>
      <w:r>
        <w:rPr>
          <w:rFonts w:ascii="Theinhardt Regular" w:hAnsi="Theinhardt Regular"/>
          <w:sz w:val="22"/>
          <w:szCs w:val="22"/>
          <w:rtl w:val="0"/>
        </w:rPr>
        <w:t xml:space="preserve">17:00 </w:t>
      </w:r>
      <w:r>
        <w:rPr>
          <w:rFonts w:ascii="Theinhardt Regular" w:hAnsi="Theinhardt Regular" w:hint="default"/>
          <w:sz w:val="22"/>
          <w:szCs w:val="22"/>
          <w:rtl w:val="0"/>
        </w:rPr>
        <w:t xml:space="preserve">– </w:t>
      </w:r>
      <w:r>
        <w:rPr>
          <w:rFonts w:ascii="Theinhardt Regular" w:hAnsi="Theinhardt Regular"/>
          <w:sz w:val="22"/>
          <w:szCs w:val="22"/>
          <w:rtl w:val="0"/>
        </w:rPr>
        <w:t>19:00</w:t>
      </w:r>
    </w:p>
    <w:p>
      <w:pPr>
        <w:pStyle w:val="Table Style 2"/>
        <w:jc w:val="left"/>
        <w:rPr>
          <w:rFonts w:ascii="Theinhardt Regular" w:cs="Theinhardt Regular" w:hAnsi="Theinhardt Regular" w:eastAsia="Theinhardt Regular"/>
          <w:sz w:val="22"/>
          <w:szCs w:val="22"/>
        </w:rPr>
      </w:pPr>
      <w:r>
        <w:rPr>
          <w:rFonts w:ascii="Theinhardt Regular" w:hAnsi="Theinhardt Regular"/>
          <w:sz w:val="22"/>
          <w:szCs w:val="22"/>
          <w:rtl w:val="0"/>
        </w:rPr>
        <w:t>Sesja 2</w:t>
      </w:r>
    </w:p>
    <w:p>
      <w:pPr>
        <w:pStyle w:val="Table Style 2"/>
        <w:jc w:val="left"/>
        <w:rPr>
          <w:rFonts w:ascii="Theinhardt Regular" w:cs="Theinhardt Regular" w:hAnsi="Theinhardt Regular" w:eastAsia="Theinhardt Regular"/>
          <w:sz w:val="22"/>
          <w:szCs w:val="22"/>
        </w:rPr>
      </w:pPr>
      <w:r>
        <w:rPr>
          <w:rFonts w:ascii="Theinhardt Regular" w:hAnsi="Theinhardt Regular"/>
          <w:sz w:val="22"/>
          <w:szCs w:val="22"/>
          <w:rtl w:val="0"/>
          <w:lang w:val="en-US"/>
        </w:rPr>
        <w:t xml:space="preserve">17:00 David Crowley, </w:t>
      </w:r>
      <w:r>
        <w:rPr>
          <w:rFonts w:ascii="Theinhardt Regular" w:hAnsi="Theinhardt Regular" w:hint="default"/>
          <w:sz w:val="22"/>
          <w:szCs w:val="22"/>
          <w:rtl w:val="0"/>
        </w:rPr>
        <w:t>„</w:t>
      </w:r>
      <w:r>
        <w:rPr>
          <w:rFonts w:ascii="Theinhardt Regular" w:hAnsi="Theinhardt Regular"/>
          <w:sz w:val="22"/>
          <w:szCs w:val="22"/>
          <w:rtl w:val="0"/>
        </w:rPr>
        <w:t>Guernica po 1945",</w:t>
      </w:r>
    </w:p>
    <w:p>
      <w:pPr>
        <w:pStyle w:val="Table Style 2"/>
        <w:jc w:val="left"/>
        <w:rPr>
          <w:rFonts w:ascii="Theinhardt Regular" w:cs="Theinhardt Regular" w:hAnsi="Theinhardt Regular" w:eastAsia="Theinhardt Regular"/>
          <w:sz w:val="22"/>
          <w:szCs w:val="22"/>
        </w:rPr>
      </w:pPr>
      <w:r>
        <w:rPr>
          <w:rFonts w:ascii="Theinhardt Regular" w:hAnsi="Theinhardt Regular"/>
          <w:sz w:val="22"/>
          <w:szCs w:val="22"/>
          <w:rtl w:val="0"/>
        </w:rPr>
        <w:t>17:30 Piotr S</w:t>
      </w:r>
      <w:r>
        <w:rPr>
          <w:rFonts w:ascii="Theinhardt Regular" w:hAnsi="Theinhardt Regular" w:hint="default"/>
          <w:sz w:val="22"/>
          <w:szCs w:val="22"/>
          <w:rtl w:val="0"/>
        </w:rPr>
        <w:t>ł</w:t>
      </w:r>
      <w:r>
        <w:rPr>
          <w:rFonts w:ascii="Theinhardt Regular" w:hAnsi="Theinhardt Regular"/>
          <w:sz w:val="22"/>
          <w:szCs w:val="22"/>
          <w:rtl w:val="0"/>
        </w:rPr>
        <w:t xml:space="preserve">odkowski, </w:t>
      </w:r>
      <w:r>
        <w:rPr>
          <w:rFonts w:ascii="Theinhardt Regular" w:hAnsi="Theinhardt Regular" w:hint="default"/>
          <w:sz w:val="22"/>
          <w:szCs w:val="22"/>
          <w:rtl w:val="0"/>
        </w:rPr>
        <w:t>„</w:t>
      </w:r>
      <w:r>
        <w:rPr>
          <w:rFonts w:ascii="Theinhardt Regular" w:hAnsi="Theinhardt Regular"/>
          <w:sz w:val="22"/>
          <w:szCs w:val="22"/>
          <w:rtl w:val="0"/>
        </w:rPr>
        <w:t>Przeciw wojnie, przeciw faszyzmowi, ale czy tylko? Napi</w:t>
      </w:r>
      <w:r>
        <w:rPr>
          <w:rFonts w:ascii="Theinhardt Regular" w:hAnsi="Theinhardt Regular" w:hint="default"/>
          <w:sz w:val="22"/>
          <w:szCs w:val="22"/>
          <w:rtl w:val="0"/>
        </w:rPr>
        <w:t>ę</w:t>
      </w:r>
      <w:r>
        <w:rPr>
          <w:rFonts w:ascii="Theinhardt Regular" w:hAnsi="Theinhardt Regular"/>
          <w:sz w:val="22"/>
          <w:szCs w:val="22"/>
          <w:rtl w:val="0"/>
        </w:rPr>
        <w:t>tnowani Marka Oberl</w:t>
      </w:r>
      <w:r>
        <w:rPr>
          <w:rFonts w:ascii="Theinhardt Regular" w:hAnsi="Theinhardt Regular" w:hint="default"/>
          <w:sz w:val="22"/>
          <w:szCs w:val="22"/>
          <w:rtl w:val="0"/>
        </w:rPr>
        <w:t>ä</w:t>
      </w:r>
      <w:r>
        <w:rPr>
          <w:rFonts w:ascii="Theinhardt Regular" w:hAnsi="Theinhardt Regular"/>
          <w:sz w:val="22"/>
          <w:szCs w:val="22"/>
          <w:rtl w:val="0"/>
          <w:lang w:val="es-ES_tradnl"/>
        </w:rPr>
        <w:t>ndera",</w:t>
      </w:r>
    </w:p>
    <w:p>
      <w:pPr>
        <w:pStyle w:val="Table Style 2"/>
        <w:jc w:val="left"/>
        <w:rPr>
          <w:rFonts w:ascii="Theinhardt Regular" w:cs="Theinhardt Regular" w:hAnsi="Theinhardt Regular" w:eastAsia="Theinhardt Regular"/>
          <w:sz w:val="22"/>
          <w:szCs w:val="22"/>
        </w:rPr>
      </w:pPr>
      <w:r>
        <w:rPr>
          <w:rFonts w:ascii="Theinhardt Regular" w:hAnsi="Theinhardt Regular"/>
          <w:sz w:val="22"/>
          <w:szCs w:val="22"/>
          <w:rtl w:val="0"/>
        </w:rPr>
        <w:t xml:space="preserve">18:00 Justyna Balisz-Schmelz, </w:t>
      </w:r>
      <w:r>
        <w:rPr>
          <w:rFonts w:ascii="Theinhardt Regular" w:hAnsi="Theinhardt Regular" w:hint="default"/>
          <w:sz w:val="22"/>
          <w:szCs w:val="22"/>
          <w:rtl w:val="0"/>
        </w:rPr>
        <w:t>„</w:t>
      </w:r>
      <w:r>
        <w:rPr>
          <w:rFonts w:ascii="Theinhardt Regular" w:hAnsi="Theinhardt Regular"/>
          <w:sz w:val="22"/>
          <w:szCs w:val="22"/>
          <w:rtl w:val="0"/>
        </w:rPr>
        <w:t>Wschodnioniemieckie requiem. Antyfaszyzm niepokorny w NRD",</w:t>
      </w:r>
    </w:p>
    <w:p>
      <w:pPr>
        <w:pStyle w:val="Table Style 2"/>
        <w:jc w:val="left"/>
      </w:pPr>
      <w:r>
        <w:rPr>
          <w:rFonts w:ascii="Theinhardt Regular" w:hAnsi="Theinhardt Regular"/>
          <w:sz w:val="22"/>
          <w:szCs w:val="22"/>
          <w:rtl w:val="0"/>
        </w:rPr>
        <w:t>18:30 Dyskusja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p>
      <w:pPr>
        <w:pStyle w:val="Table Style 2"/>
        <w:jc w:val="right"/>
        <w:rPr>
          <w:rFonts w:ascii="Theinhardt Regular" w:cs="Theinhardt Regular" w:hAnsi="Theinhardt Regular" w:eastAsia="Theinhardt Regular"/>
        </w:rPr>
      </w:pPr>
      <w:r>
        <w:rPr>
          <w:rFonts w:ascii="Theinhardt Regular" w:hAnsi="Theinhardt Regular"/>
          <w:rtl w:val="0"/>
        </w:rPr>
        <w:t>PROGRAM</w:t>
      </w:r>
    </w:p>
    <w:p>
      <w:pPr>
        <w:pStyle w:val="Table Style 2"/>
        <w:jc w:val="right"/>
        <w:rPr>
          <w:rFonts w:ascii="Theinhardt Regular" w:cs="Theinhardt Regular" w:hAnsi="Theinhardt Regular" w:eastAsia="Theinhardt Regular"/>
        </w:rPr>
      </w:pPr>
    </w:p>
    <w:p>
      <w:pPr>
        <w:pStyle w:val="Body"/>
        <w:jc w:val="right"/>
        <w:rPr>
          <w:rFonts w:ascii="Theinhardt Regular" w:cs="Theinhardt Regular" w:hAnsi="Theinhardt Regular" w:eastAsia="Theinhardt Regular"/>
          <w:sz w:val="36"/>
          <w:szCs w:val="36"/>
        </w:rPr>
      </w:pPr>
      <w:r>
        <w:rPr>
          <w:rFonts w:ascii="Theinhardt Regular" w:hAnsi="Theinhardt Regular"/>
          <w:sz w:val="36"/>
          <w:szCs w:val="36"/>
          <w:rtl w:val="0"/>
          <w:lang w:val="de-DE"/>
        </w:rPr>
        <w:t>INTERNACJONALIZM PO KO</w:t>
      </w:r>
      <w:r>
        <w:rPr>
          <w:rFonts w:ascii="Theinhardt Regular" w:hAnsi="Theinhardt Regular" w:hint="default"/>
          <w:sz w:val="36"/>
          <w:szCs w:val="36"/>
          <w:rtl w:val="0"/>
        </w:rPr>
        <w:t>Ń</w:t>
      </w:r>
      <w:r>
        <w:rPr>
          <w:rFonts w:ascii="Theinhardt Regular" w:hAnsi="Theinhardt Regular"/>
          <w:sz w:val="36"/>
          <w:szCs w:val="36"/>
          <w:rtl w:val="0"/>
        </w:rPr>
        <w:t>CU GLOBALIZACJI</w:t>
      </w:r>
    </w:p>
    <w:p>
      <w:pPr>
        <w:pStyle w:val="Body"/>
        <w:jc w:val="right"/>
        <w:rPr>
          <w:rFonts w:ascii="Theinhardt Regular" w:cs="Theinhardt Regular" w:hAnsi="Theinhardt Regular" w:eastAsia="Theinhardt Regular"/>
          <w:sz w:val="36"/>
          <w:szCs w:val="36"/>
        </w:rPr>
      </w:pPr>
      <w:r>
        <w:rPr>
          <w:rFonts w:ascii="Theinhardt Regular" w:hAnsi="Theinhardt Regular"/>
          <w:sz w:val="36"/>
          <w:szCs w:val="36"/>
          <w:rtl w:val="0"/>
        </w:rPr>
        <w:t>25</w:t>
      </w:r>
      <w:r>
        <w:rPr>
          <w:rFonts w:ascii="Theinhardt Regular" w:hAnsi="Theinhardt Regular" w:hint="default"/>
          <w:sz w:val="36"/>
          <w:szCs w:val="36"/>
          <w:rtl w:val="0"/>
        </w:rPr>
        <w:t>–</w:t>
      </w:r>
      <w:r>
        <w:rPr>
          <w:rFonts w:ascii="Theinhardt Regular" w:hAnsi="Theinhardt Regular"/>
          <w:sz w:val="36"/>
          <w:szCs w:val="36"/>
          <w:rtl w:val="0"/>
        </w:rPr>
        <w:t>26.10.2019</w:t>
      </w:r>
    </w:p>
    <w:p>
      <w:pPr>
        <w:pStyle w:val="Body"/>
        <w:jc w:val="right"/>
        <w:rPr>
          <w:rFonts w:ascii="Theinhardt Regular" w:cs="Theinhardt Regular" w:hAnsi="Theinhardt Regular" w:eastAsia="Theinhardt Regular"/>
          <w:sz w:val="36"/>
          <w:szCs w:val="36"/>
        </w:rPr>
      </w:pPr>
    </w:p>
    <w:p>
      <w:pPr>
        <w:pStyle w:val="Body"/>
        <w:jc w:val="left"/>
        <w:rPr>
          <w:rFonts w:ascii="Theinhardt Regular" w:cs="Theinhardt Regular" w:hAnsi="Theinhardt Regular" w:eastAsia="Theinhardt Regular"/>
          <w:sz w:val="28"/>
          <w:szCs w:val="28"/>
        </w:rPr>
      </w:pPr>
      <w:r>
        <w:rPr>
          <w:rFonts w:ascii="Theinhardt Regular" w:hAnsi="Theinhardt Regular"/>
          <w:sz w:val="28"/>
          <w:szCs w:val="28"/>
          <w:rtl w:val="0"/>
        </w:rPr>
        <w:t>25.10.2019</w:t>
      </w:r>
      <w:r>
        <w:rPr>
          <w:rFonts w:ascii="Theinhardt Regular" w:hAnsi="Theinhardt Regular"/>
          <w:sz w:val="28"/>
          <w:szCs w:val="28"/>
          <w:rtl w:val="0"/>
        </w:rPr>
        <w:t xml:space="preserve"> </w:t>
      </w:r>
      <w:r>
        <w:rPr>
          <w:rFonts w:ascii="Theinhardt Regular" w:hAnsi="Theinhardt Regular"/>
          <w:sz w:val="28"/>
          <w:szCs w:val="28"/>
          <w:rtl w:val="0"/>
        </w:rPr>
        <w:t>Konferencja</w:t>
      </w:r>
    </w:p>
    <w:p>
      <w:pPr>
        <w:pStyle w:val="Body"/>
        <w:jc w:val="left"/>
        <w:rPr>
          <w:rFonts w:ascii="Theinhardt Regular" w:cs="Theinhardt Regular" w:hAnsi="Theinhardt Regular" w:eastAsia="Theinhardt Regular"/>
          <w:sz w:val="28"/>
          <w:szCs w:val="28"/>
        </w:rPr>
      </w:pPr>
    </w:p>
    <w:p>
      <w:pPr>
        <w:pStyle w:val="Body"/>
        <w:jc w:val="left"/>
        <w:rPr>
          <w:rFonts w:ascii="Theinhardt Regular" w:cs="Theinhardt Regular" w:hAnsi="Theinhardt Regular" w:eastAsia="Theinhardt Regular"/>
        </w:rPr>
      </w:pPr>
      <w:r>
        <w:rPr>
          <w:rFonts w:ascii="Theinhardt Regular" w:hAnsi="Theinhardt Regular"/>
          <w:rtl w:val="0"/>
          <w:lang w:val="pt-PT"/>
        </w:rPr>
        <w:t>10:00 Jes</w:t>
      </w:r>
      <w:r>
        <w:rPr>
          <w:rFonts w:ascii="Theinhardt Regular" w:hAnsi="Theinhardt Regular" w:hint="default"/>
          <w:rtl w:val="0"/>
        </w:rPr>
        <w:t>ú</w:t>
      </w:r>
      <w:r>
        <w:rPr>
          <w:rFonts w:ascii="Theinhardt Regular" w:hAnsi="Theinhardt Regular"/>
          <w:rtl w:val="0"/>
          <w:lang w:val="it-IT"/>
        </w:rPr>
        <w:t xml:space="preserve">s Carrillo, Sebastian Cichocki, Kuba Szreder, Mabel Tapia </w:t>
      </w:r>
      <w:r>
        <w:rPr>
          <w:rFonts w:ascii="Theinhardt Regular" w:hAnsi="Theinhardt Regular" w:hint="default"/>
          <w:rtl w:val="0"/>
        </w:rPr>
        <w:t xml:space="preserve">– </w:t>
      </w:r>
      <w:r>
        <w:rPr>
          <w:rFonts w:ascii="Theinhardt Regular" w:hAnsi="Theinhardt Regular"/>
          <w:rtl w:val="0"/>
        </w:rPr>
        <w:t>wprowadzenie</w:t>
      </w:r>
    </w:p>
    <w:p>
      <w:pPr>
        <w:pStyle w:val="Body"/>
        <w:jc w:val="left"/>
        <w:rPr>
          <w:rFonts w:ascii="Theinhardt Regular" w:cs="Theinhardt Regular" w:hAnsi="Theinhardt Regular" w:eastAsia="Theinhardt Regular"/>
        </w:rPr>
      </w:pPr>
    </w:p>
    <w:p>
      <w:pPr>
        <w:pStyle w:val="Body"/>
        <w:jc w:val="left"/>
        <w:rPr>
          <w:rFonts w:ascii="Theinhardt Regular" w:cs="Theinhardt Regular" w:hAnsi="Theinhardt Regular" w:eastAsia="Theinhardt Regular"/>
        </w:rPr>
      </w:pPr>
      <w:r>
        <w:rPr>
          <w:rFonts w:ascii="Theinhardt Regular" w:hAnsi="Theinhardt Regular"/>
          <w:rtl w:val="0"/>
          <w:lang w:val="en-US"/>
        </w:rPr>
        <w:t xml:space="preserve">10:30 </w:t>
      </w:r>
      <w:r>
        <w:rPr>
          <w:rFonts w:ascii="Theinhardt Regular" w:hAnsi="Theinhardt Regular" w:hint="default"/>
          <w:rtl w:val="0"/>
        </w:rPr>
        <w:t xml:space="preserve">– </w:t>
      </w:r>
      <w:r>
        <w:rPr>
          <w:rFonts w:ascii="Theinhardt Regular" w:hAnsi="Theinhardt Regular"/>
          <w:rtl w:val="0"/>
        </w:rPr>
        <w:t xml:space="preserve">12:00 Poza realizm kapitalistyczny </w:t>
      </w:r>
    </w:p>
    <w:p>
      <w:pPr>
        <w:pStyle w:val="Body"/>
        <w:jc w:val="left"/>
        <w:rPr>
          <w:rFonts w:ascii="Theinhardt Regular" w:cs="Theinhardt Regular" w:hAnsi="Theinhardt Regular" w:eastAsia="Theinhardt Regular"/>
        </w:rPr>
      </w:pPr>
    </w:p>
    <w:p>
      <w:pPr>
        <w:pStyle w:val="Body"/>
        <w:jc w:val="left"/>
        <w:rPr>
          <w:rFonts w:ascii="Theinhardt Regular" w:cs="Theinhardt Regular" w:hAnsi="Theinhardt Regular" w:eastAsia="Theinhardt Regular"/>
        </w:rPr>
      </w:pPr>
      <w:r>
        <w:rPr>
          <w:rFonts w:ascii="Theinhardt Regular" w:hAnsi="Theinhardt Regular"/>
          <w:rtl w:val="0"/>
        </w:rPr>
        <w:t>10:30 Yaiza Hern</w:t>
      </w:r>
      <w:r>
        <w:rPr>
          <w:rFonts w:ascii="Theinhardt Regular" w:hAnsi="Theinhardt Regular" w:hint="default"/>
          <w:rtl w:val="0"/>
        </w:rPr>
        <w:t>á</w:t>
      </w:r>
      <w:r>
        <w:rPr>
          <w:rFonts w:ascii="Theinhardt Regular" w:hAnsi="Theinhardt Regular"/>
          <w:rtl w:val="0"/>
          <w:lang w:val="es-ES_tradnl"/>
        </w:rPr>
        <w:t>ndez Vel</w:t>
      </w:r>
      <w:r>
        <w:rPr>
          <w:rFonts w:ascii="Theinhardt Regular" w:hAnsi="Theinhardt Regular" w:hint="default"/>
          <w:rtl w:val="0"/>
        </w:rPr>
        <w:t>á</w:t>
      </w:r>
      <w:r>
        <w:rPr>
          <w:rFonts w:ascii="Theinhardt Regular" w:hAnsi="Theinhardt Regular"/>
          <w:rtl w:val="0"/>
        </w:rPr>
        <w:t>zquez, "Uniwersalne na ko</w:t>
      </w:r>
      <w:r>
        <w:rPr>
          <w:rFonts w:ascii="Theinhardt Regular" w:hAnsi="Theinhardt Regular" w:hint="default"/>
          <w:rtl w:val="0"/>
        </w:rPr>
        <w:t>ń</w:t>
      </w:r>
      <w:r>
        <w:rPr>
          <w:rFonts w:ascii="Theinhardt Regular" w:hAnsi="Theinhardt Regular"/>
          <w:rtl w:val="0"/>
        </w:rPr>
        <w:t>cu t</w:t>
      </w:r>
      <w:r>
        <w:rPr>
          <w:rFonts w:ascii="Theinhardt Regular" w:hAnsi="Theinhardt Regular" w:hint="default"/>
          <w:rtl w:val="0"/>
        </w:rPr>
        <w:t>ę</w:t>
      </w:r>
      <w:r>
        <w:rPr>
          <w:rFonts w:ascii="Theinhardt Regular" w:hAnsi="Theinhardt Regular"/>
          <w:rtl w:val="0"/>
        </w:rPr>
        <w:t>czy",</w:t>
      </w:r>
    </w:p>
    <w:p>
      <w:pPr>
        <w:pStyle w:val="Body"/>
        <w:jc w:val="left"/>
        <w:rPr>
          <w:rFonts w:ascii="Theinhardt Regular" w:cs="Theinhardt Regular" w:hAnsi="Theinhardt Regular" w:eastAsia="Theinhardt Regular"/>
        </w:rPr>
      </w:pPr>
      <w:r>
        <w:rPr>
          <w:rFonts w:ascii="Theinhardt Regular" w:hAnsi="Theinhardt Regular"/>
          <w:rtl w:val="0"/>
        </w:rPr>
        <w:t>10:45 Marco Baravalle, "Poza realizm kapitalistyczny: projekt i utopia",</w:t>
      </w:r>
    </w:p>
    <w:p>
      <w:pPr>
        <w:pStyle w:val="Body"/>
        <w:jc w:val="left"/>
        <w:rPr>
          <w:rFonts w:ascii="Theinhardt Regular" w:cs="Theinhardt Regular" w:hAnsi="Theinhardt Regular" w:eastAsia="Theinhardt Regular"/>
        </w:rPr>
      </w:pPr>
      <w:r>
        <w:rPr>
          <w:rFonts w:ascii="Theinhardt Regular" w:hAnsi="Theinhardt Regular"/>
          <w:rtl w:val="0"/>
        </w:rPr>
        <w:t xml:space="preserve">11:00 Keir Milburn, "Czy </w:t>
      </w:r>
      <w:r>
        <w:rPr>
          <w:rFonts w:ascii="Theinhardt Regular" w:hAnsi="Theinhardt Regular" w:hint="default"/>
          <w:rtl w:val="0"/>
        </w:rPr>
        <w:t>ż</w:t>
      </w:r>
      <w:r>
        <w:rPr>
          <w:rFonts w:ascii="Theinhardt Regular" w:hAnsi="Theinhardt Regular"/>
          <w:rtl w:val="0"/>
        </w:rPr>
        <w:t>yjemy w czasach acid komunizmu?",</w:t>
      </w:r>
    </w:p>
    <w:p>
      <w:pPr>
        <w:pStyle w:val="Body"/>
        <w:jc w:val="left"/>
        <w:rPr>
          <w:rFonts w:ascii="Theinhardt Regular" w:cs="Theinhardt Regular" w:hAnsi="Theinhardt Regular" w:eastAsia="Theinhardt Regular"/>
        </w:rPr>
      </w:pPr>
      <w:r>
        <w:rPr>
          <w:rFonts w:ascii="Theinhardt Regular" w:hAnsi="Theinhardt Regular"/>
          <w:rtl w:val="0"/>
        </w:rPr>
        <w:t>11:15 Rok Antyfaszystowski, "Zaskakuj</w:t>
      </w:r>
      <w:r>
        <w:rPr>
          <w:rFonts w:ascii="Theinhardt Regular" w:hAnsi="Theinhardt Regular" w:hint="default"/>
          <w:rtl w:val="0"/>
        </w:rPr>
        <w:t>ą</w:t>
      </w:r>
      <w:r>
        <w:rPr>
          <w:rFonts w:ascii="Theinhardt Regular" w:hAnsi="Theinhardt Regular"/>
          <w:rtl w:val="0"/>
        </w:rPr>
        <w:t>ce sojusze. Mapuj</w:t>
      </w:r>
      <w:r>
        <w:rPr>
          <w:rFonts w:ascii="Theinhardt Regular" w:hAnsi="Theinhardt Regular" w:hint="default"/>
          <w:rtl w:val="0"/>
        </w:rPr>
        <w:t>ą</w:t>
      </w:r>
      <w:r>
        <w:rPr>
          <w:rFonts w:ascii="Theinhardt Regular" w:hAnsi="Theinhardt Regular"/>
          <w:rtl w:val="0"/>
        </w:rPr>
        <w:t>c Rok Antyfaszystowski",</w:t>
      </w:r>
    </w:p>
    <w:p>
      <w:pPr>
        <w:pStyle w:val="Body"/>
        <w:jc w:val="left"/>
        <w:rPr>
          <w:rFonts w:ascii="Theinhardt Regular" w:cs="Theinhardt Regular" w:hAnsi="Theinhardt Regular" w:eastAsia="Theinhardt Regular"/>
        </w:rPr>
      </w:pPr>
      <w:r>
        <w:rPr>
          <w:rFonts w:ascii="Theinhardt Regular" w:hAnsi="Theinhardt Regular"/>
          <w:rtl w:val="0"/>
        </w:rPr>
        <w:t>11:30 Dyskusja</w:t>
      </w:r>
    </w:p>
    <w:p>
      <w:pPr>
        <w:pStyle w:val="Body"/>
        <w:jc w:val="left"/>
        <w:rPr>
          <w:rFonts w:ascii="Theinhardt Regular" w:cs="Theinhardt Regular" w:hAnsi="Theinhardt Regular" w:eastAsia="Theinhardt Regular"/>
        </w:rPr>
      </w:pPr>
    </w:p>
    <w:p>
      <w:pPr>
        <w:pStyle w:val="Body"/>
        <w:jc w:val="left"/>
        <w:rPr>
          <w:rFonts w:ascii="Theinhardt Regular" w:cs="Theinhardt Regular" w:hAnsi="Theinhardt Regular" w:eastAsia="Theinhardt Regular"/>
        </w:rPr>
      </w:pPr>
      <w:r>
        <w:rPr>
          <w:rFonts w:ascii="Theinhardt Regular" w:hAnsi="Theinhardt Regular"/>
          <w:rtl w:val="0"/>
        </w:rPr>
        <w:t xml:space="preserve">12:00 </w:t>
      </w:r>
      <w:r>
        <w:rPr>
          <w:rFonts w:ascii="Theinhardt Regular" w:hAnsi="Theinhardt Regular" w:hint="default"/>
          <w:rtl w:val="0"/>
        </w:rPr>
        <w:t xml:space="preserve">– </w:t>
      </w:r>
      <w:r>
        <w:rPr>
          <w:rFonts w:ascii="Theinhardt Regular" w:hAnsi="Theinhardt Regular"/>
          <w:rtl w:val="0"/>
        </w:rPr>
        <w:t>12:15 Przerwa</w:t>
      </w:r>
    </w:p>
    <w:p>
      <w:pPr>
        <w:pStyle w:val="Body"/>
        <w:jc w:val="left"/>
        <w:rPr>
          <w:rFonts w:ascii="Theinhardt Regular" w:cs="Theinhardt Regular" w:hAnsi="Theinhardt Regular" w:eastAsia="Theinhardt Regular"/>
        </w:rPr>
      </w:pPr>
    </w:p>
    <w:p>
      <w:pPr>
        <w:pStyle w:val="Body"/>
        <w:jc w:val="left"/>
        <w:rPr>
          <w:rFonts w:ascii="Theinhardt Regular" w:cs="Theinhardt Regular" w:hAnsi="Theinhardt Regular" w:eastAsia="Theinhardt Regular"/>
        </w:rPr>
      </w:pPr>
      <w:r>
        <w:rPr>
          <w:rFonts w:ascii="Theinhardt Regular" w:hAnsi="Theinhardt Regular"/>
          <w:rtl w:val="0"/>
        </w:rPr>
        <w:t xml:space="preserve">12:15 </w:t>
      </w:r>
      <w:r>
        <w:rPr>
          <w:rFonts w:ascii="Theinhardt Regular" w:hAnsi="Theinhardt Regular" w:hint="default"/>
          <w:rtl w:val="0"/>
        </w:rPr>
        <w:t xml:space="preserve">– </w:t>
      </w:r>
      <w:r>
        <w:rPr>
          <w:rFonts w:ascii="Theinhardt Regular" w:hAnsi="Theinhardt Regular"/>
          <w:rtl w:val="0"/>
        </w:rPr>
        <w:t>13:</w:t>
      </w:r>
      <w:r>
        <w:rPr>
          <w:rFonts w:ascii="Theinhardt Regular" w:hAnsi="Theinhardt Regular"/>
          <w:rtl w:val="0"/>
        </w:rPr>
        <w:t>30</w:t>
      </w:r>
      <w:r>
        <w:rPr>
          <w:rFonts w:ascii="Theinhardt Regular" w:hAnsi="Theinhardt Regular"/>
          <w:rtl w:val="0"/>
        </w:rPr>
        <w:t xml:space="preserve"> Linie frontu: naturalne i cyfrowe</w:t>
      </w:r>
    </w:p>
    <w:p>
      <w:pPr>
        <w:pStyle w:val="Body"/>
        <w:jc w:val="left"/>
        <w:rPr>
          <w:rFonts w:ascii="Theinhardt Regular" w:cs="Theinhardt Regular" w:hAnsi="Theinhardt Regular" w:eastAsia="Theinhardt Regular"/>
        </w:rPr>
      </w:pPr>
    </w:p>
    <w:p>
      <w:pPr>
        <w:pStyle w:val="Body"/>
        <w:jc w:val="left"/>
        <w:rPr>
          <w:rFonts w:ascii="Theinhardt Regular" w:cs="Theinhardt Regular" w:hAnsi="Theinhardt Regular" w:eastAsia="Theinhardt Regular"/>
        </w:rPr>
      </w:pPr>
      <w:r>
        <w:rPr>
          <w:rFonts w:ascii="Theinhardt Regular" w:hAnsi="Theinhardt Regular"/>
          <w:rtl w:val="0"/>
        </w:rPr>
        <w:t>12:15 Joanna Bednarek, "Strach i ciekawo</w:t>
      </w:r>
      <w:r>
        <w:rPr>
          <w:rFonts w:ascii="Theinhardt Regular" w:hAnsi="Theinhardt Regular" w:hint="default"/>
          <w:rtl w:val="0"/>
        </w:rPr>
        <w:t>ść</w:t>
      </w:r>
      <w:r>
        <w:rPr>
          <w:rFonts w:ascii="Theinhardt Regular" w:hAnsi="Theinhardt Regular"/>
          <w:rtl w:val="0"/>
        </w:rPr>
        <w:t>: H.P. Lovecraft w czasach antropocenu",</w:t>
      </w:r>
    </w:p>
    <w:p>
      <w:pPr>
        <w:pStyle w:val="Body"/>
        <w:jc w:val="left"/>
        <w:rPr>
          <w:rFonts w:ascii="Theinhardt Regular" w:cs="Theinhardt Regular" w:hAnsi="Theinhardt Regular" w:eastAsia="Theinhardt Regular"/>
        </w:rPr>
      </w:pPr>
      <w:r>
        <w:rPr>
          <w:rFonts w:ascii="Theinhardt Regular" w:hAnsi="Theinhardt Regular"/>
          <w:rtl w:val="0"/>
        </w:rPr>
        <w:t>12:30 Tomislav Medak, "Akceleracja technokapitalizmu i polityka braku wsp</w:t>
      </w:r>
      <w:r>
        <w:rPr>
          <w:rFonts w:ascii="Theinhardt Regular" w:hAnsi="Theinhardt Regular" w:hint="default"/>
          <w:rtl w:val="0"/>
        </w:rPr>
        <w:t>ół</w:t>
      </w:r>
      <w:r>
        <w:rPr>
          <w:rFonts w:ascii="Theinhardt Regular" w:hAnsi="Theinhardt Regular"/>
          <w:rtl w:val="0"/>
        </w:rPr>
        <w:t>udzia</w:t>
      </w:r>
      <w:r>
        <w:rPr>
          <w:rFonts w:ascii="Theinhardt Regular" w:hAnsi="Theinhardt Regular" w:hint="default"/>
          <w:rtl w:val="0"/>
        </w:rPr>
        <w:t>ł</w:t>
      </w:r>
      <w:r>
        <w:rPr>
          <w:rFonts w:ascii="Theinhardt Regular" w:hAnsi="Theinhardt Regular"/>
          <w:rtl w:val="0"/>
          <w:lang w:val="pt-PT"/>
        </w:rPr>
        <w:t>u",</w:t>
      </w:r>
    </w:p>
    <w:p>
      <w:pPr>
        <w:pStyle w:val="Body"/>
        <w:jc w:val="left"/>
        <w:rPr>
          <w:rFonts w:ascii="Theinhardt Regular" w:cs="Theinhardt Regular" w:hAnsi="Theinhardt Regular" w:eastAsia="Theinhardt Regular"/>
        </w:rPr>
      </w:pPr>
      <w:r>
        <w:rPr>
          <w:rFonts w:ascii="Theinhardt Regular" w:hAnsi="Theinhardt Regular"/>
          <w:rtl w:val="0"/>
        </w:rPr>
        <w:t xml:space="preserve">12:45 Ana Teixeira Pinto, "Kapitalizm o transhumanistycznej twarzy: faszyzmu </w:t>
      </w:r>
      <w:r>
        <w:rPr>
          <w:rFonts w:ascii="Theinhardt Regular" w:hAnsi="Theinhardt Regular" w:hint="default"/>
          <w:rtl w:val="0"/>
        </w:rPr>
        <w:t>ż</w:t>
      </w:r>
      <w:r>
        <w:rPr>
          <w:rFonts w:ascii="Theinhardt Regular" w:hAnsi="Theinhardt Regular"/>
          <w:rtl w:val="0"/>
        </w:rPr>
        <w:t xml:space="preserve">ycie po </w:t>
      </w:r>
      <w:r>
        <w:rPr>
          <w:rFonts w:ascii="Theinhardt Regular" w:hAnsi="Theinhardt Regular" w:hint="default"/>
          <w:rtl w:val="0"/>
        </w:rPr>
        <w:t>ż</w:t>
      </w:r>
      <w:r>
        <w:rPr>
          <w:rFonts w:ascii="Theinhardt Regular" w:hAnsi="Theinhardt Regular"/>
          <w:rtl w:val="0"/>
        </w:rPr>
        <w:t>yciu i cyfrowa granica",</w:t>
      </w:r>
    </w:p>
    <w:p>
      <w:pPr>
        <w:pStyle w:val="Body"/>
        <w:jc w:val="left"/>
        <w:rPr>
          <w:rFonts w:ascii="Theinhardt Regular" w:cs="Theinhardt Regular" w:hAnsi="Theinhardt Regular" w:eastAsia="Theinhardt Regular"/>
        </w:rPr>
      </w:pPr>
      <w:r>
        <w:rPr>
          <w:rFonts w:ascii="Theinhardt Regular" w:hAnsi="Theinhardt Regular"/>
          <w:rtl w:val="0"/>
        </w:rPr>
        <w:t>13:00 Dyskusja</w:t>
      </w:r>
    </w:p>
    <w:p>
      <w:pPr>
        <w:pStyle w:val="Body"/>
        <w:jc w:val="left"/>
        <w:rPr>
          <w:rFonts w:ascii="Theinhardt Regular" w:cs="Theinhardt Regular" w:hAnsi="Theinhardt Regular" w:eastAsia="Theinhardt Regular"/>
        </w:rPr>
      </w:pPr>
    </w:p>
    <w:p>
      <w:pPr>
        <w:pStyle w:val="Body"/>
        <w:jc w:val="left"/>
        <w:rPr>
          <w:rFonts w:ascii="Theinhardt Regular" w:cs="Theinhardt Regular" w:hAnsi="Theinhardt Regular" w:eastAsia="Theinhardt Regular"/>
        </w:rPr>
      </w:pPr>
      <w:r>
        <w:rPr>
          <w:rFonts w:ascii="Theinhardt Regular" w:hAnsi="Theinhardt Regular"/>
          <w:rtl w:val="0"/>
        </w:rPr>
        <w:t xml:space="preserve">13:30 </w:t>
      </w:r>
      <w:r>
        <w:rPr>
          <w:rFonts w:ascii="Theinhardt Regular" w:hAnsi="Theinhardt Regular" w:hint="default"/>
          <w:rtl w:val="0"/>
        </w:rPr>
        <w:t xml:space="preserve">– </w:t>
      </w:r>
      <w:r>
        <w:rPr>
          <w:rFonts w:ascii="Theinhardt Regular" w:hAnsi="Theinhardt Regular"/>
          <w:rtl w:val="0"/>
        </w:rPr>
        <w:t>14:30 Przerwa</w:t>
      </w:r>
    </w:p>
    <w:p>
      <w:pPr>
        <w:pStyle w:val="Body"/>
        <w:jc w:val="left"/>
        <w:rPr>
          <w:rFonts w:ascii="Theinhardt Regular" w:cs="Theinhardt Regular" w:hAnsi="Theinhardt Regular" w:eastAsia="Theinhardt Regular"/>
        </w:rPr>
      </w:pPr>
    </w:p>
    <w:p>
      <w:pPr>
        <w:pStyle w:val="Body"/>
        <w:jc w:val="left"/>
        <w:rPr>
          <w:rFonts w:ascii="Theinhardt Regular" w:cs="Theinhardt Regular" w:hAnsi="Theinhardt Regular" w:eastAsia="Theinhardt Regular"/>
        </w:rPr>
      </w:pPr>
      <w:r>
        <w:rPr>
          <w:rFonts w:ascii="Theinhardt Regular" w:hAnsi="Theinhardt Regular"/>
          <w:rtl w:val="0"/>
        </w:rPr>
        <w:t xml:space="preserve">14:30 </w:t>
      </w:r>
      <w:r>
        <w:rPr>
          <w:rFonts w:ascii="Theinhardt Regular" w:hAnsi="Theinhardt Regular" w:hint="default"/>
          <w:rtl w:val="0"/>
        </w:rPr>
        <w:t xml:space="preserve">– </w:t>
      </w:r>
      <w:r>
        <w:rPr>
          <w:rFonts w:ascii="Theinhardt Regular" w:hAnsi="Theinhardt Regular"/>
          <w:rtl w:val="0"/>
        </w:rPr>
        <w:t>16:00 Od internacjonalizmu do alterglobalizmu</w:t>
      </w:r>
    </w:p>
    <w:p>
      <w:pPr>
        <w:pStyle w:val="Body"/>
        <w:jc w:val="left"/>
        <w:rPr>
          <w:rFonts w:ascii="Theinhardt Regular" w:cs="Theinhardt Regular" w:hAnsi="Theinhardt Regular" w:eastAsia="Theinhardt Regular"/>
        </w:rPr>
      </w:pPr>
    </w:p>
    <w:p>
      <w:pPr>
        <w:pStyle w:val="Body"/>
        <w:jc w:val="left"/>
        <w:rPr>
          <w:rFonts w:ascii="Theinhardt Regular" w:cs="Theinhardt Regular" w:hAnsi="Theinhardt Regular" w:eastAsia="Theinhardt Regular"/>
        </w:rPr>
      </w:pPr>
      <w:r>
        <w:rPr>
          <w:rFonts w:ascii="Theinhardt Regular" w:hAnsi="Theinhardt Regular"/>
          <w:rtl w:val="0"/>
        </w:rPr>
        <w:t>14:30 Angela Dimitrakaki, "Od internacjonalizmu do antynacjonalizmu: kwestionowany ale konieczny krok dla wsp</w:t>
      </w:r>
      <w:r>
        <w:rPr>
          <w:rFonts w:ascii="Theinhardt Regular" w:hAnsi="Theinhardt Regular" w:hint="default"/>
          <w:rtl w:val="0"/>
        </w:rPr>
        <w:t>ół</w:t>
      </w:r>
      <w:r>
        <w:rPr>
          <w:rFonts w:ascii="Theinhardt Regular" w:hAnsi="Theinhardt Regular"/>
          <w:rtl w:val="0"/>
        </w:rPr>
        <w:t>czesnego antyfaszyzmu",</w:t>
      </w:r>
    </w:p>
    <w:p>
      <w:pPr>
        <w:pStyle w:val="Body"/>
        <w:jc w:val="left"/>
        <w:rPr>
          <w:rFonts w:ascii="Theinhardt Regular" w:cs="Theinhardt Regular" w:hAnsi="Theinhardt Regular" w:eastAsia="Theinhardt Regular"/>
        </w:rPr>
      </w:pPr>
      <w:r>
        <w:rPr>
          <w:rFonts w:ascii="Theinhardt Regular" w:hAnsi="Theinhardt Regular"/>
          <w:rtl w:val="0"/>
        </w:rPr>
        <w:t>14:45 Vasyl Cherepanyn, "Przeciwko antykomunistycznej Mi</w:t>
      </w:r>
      <w:r>
        <w:rPr>
          <w:rFonts w:ascii="Theinhardt Regular" w:hAnsi="Theinhardt Regular" w:hint="default"/>
          <w:rtl w:val="0"/>
        </w:rPr>
        <w:t>ę</w:t>
      </w:r>
      <w:r>
        <w:rPr>
          <w:rFonts w:ascii="Theinhardt Regular" w:hAnsi="Theinhardt Regular"/>
          <w:rtl w:val="0"/>
        </w:rPr>
        <w:t>dzynarod</w:t>
      </w:r>
      <w:r>
        <w:rPr>
          <w:rFonts w:ascii="Theinhardt Regular" w:hAnsi="Theinhardt Regular" w:hint="default"/>
          <w:rtl w:val="0"/>
          <w:lang w:val="es-ES_tradnl"/>
        </w:rPr>
        <w:t>ó</w:t>
      </w:r>
      <w:r>
        <w:rPr>
          <w:rFonts w:ascii="Theinhardt Regular" w:hAnsi="Theinhardt Regular"/>
          <w:rtl w:val="0"/>
        </w:rPr>
        <w:t>wce",</w:t>
      </w:r>
    </w:p>
    <w:p>
      <w:pPr>
        <w:pStyle w:val="Body"/>
        <w:jc w:val="left"/>
        <w:rPr>
          <w:rFonts w:ascii="Theinhardt Regular" w:cs="Theinhardt Regular" w:hAnsi="Theinhardt Regular" w:eastAsia="Theinhardt Regular"/>
        </w:rPr>
      </w:pPr>
      <w:r>
        <w:rPr>
          <w:rFonts w:ascii="Theinhardt Regular" w:hAnsi="Theinhardt Regular"/>
          <w:rtl w:val="0"/>
        </w:rPr>
        <w:t>15:00 Charles Esche, "Dekolonizacja Europy Zachodniej oznacza</w:t>
      </w:r>
      <w:r>
        <w:rPr>
          <w:rFonts w:ascii="Theinhardt Regular" w:hAnsi="Theinhardt Regular" w:hint="default"/>
          <w:rtl w:val="0"/>
        </w:rPr>
        <w:t xml:space="preserve">ć </w:t>
      </w:r>
      <w:r>
        <w:rPr>
          <w:rFonts w:ascii="Theinhardt Regular" w:hAnsi="Theinhardt Regular"/>
          <w:rtl w:val="0"/>
        </w:rPr>
        <w:t>musi tak</w:t>
      </w:r>
      <w:r>
        <w:rPr>
          <w:rFonts w:ascii="Theinhardt Regular" w:hAnsi="Theinhardt Regular" w:hint="default"/>
          <w:rtl w:val="0"/>
        </w:rPr>
        <w:t>ż</w:t>
      </w:r>
      <w:r>
        <w:rPr>
          <w:rFonts w:ascii="Theinhardt Regular" w:hAnsi="Theinhardt Regular"/>
          <w:rtl w:val="0"/>
        </w:rPr>
        <w:t>e demodernizacj</w:t>
      </w:r>
      <w:r>
        <w:rPr>
          <w:rFonts w:ascii="Theinhardt Regular" w:hAnsi="Theinhardt Regular" w:hint="default"/>
          <w:rtl w:val="0"/>
        </w:rPr>
        <w:t>ę</w:t>
      </w:r>
      <w:r>
        <w:rPr>
          <w:rFonts w:ascii="Theinhardt Regular" w:hAnsi="Theinhardt Regular"/>
          <w:rtl w:val="0"/>
        </w:rPr>
        <w:t>",</w:t>
      </w:r>
    </w:p>
    <w:p>
      <w:pPr>
        <w:pStyle w:val="Body"/>
        <w:jc w:val="left"/>
        <w:rPr>
          <w:rFonts w:ascii="Theinhardt Regular" w:cs="Theinhardt Regular" w:hAnsi="Theinhardt Regular" w:eastAsia="Theinhardt Regular"/>
        </w:rPr>
      </w:pPr>
      <w:r>
        <w:rPr>
          <w:rFonts w:ascii="Theinhardt Regular" w:hAnsi="Theinhardt Regular"/>
          <w:rtl w:val="0"/>
        </w:rPr>
        <w:t>15:15 Zeyno Pek</w:t>
      </w:r>
      <w:r>
        <w:rPr>
          <w:rFonts w:ascii="Theinhardt Regular" w:hAnsi="Theinhardt Regular" w:hint="default"/>
          <w:rtl w:val="0"/>
        </w:rPr>
        <w:t>ü</w:t>
      </w:r>
      <w:r>
        <w:rPr>
          <w:rFonts w:ascii="Theinhardt Regular" w:hAnsi="Theinhardt Regular"/>
          <w:rtl w:val="0"/>
        </w:rPr>
        <w:t>nl</w:t>
      </w:r>
      <w:r>
        <w:rPr>
          <w:rFonts w:ascii="Theinhardt Regular" w:hAnsi="Theinhardt Regular" w:hint="default"/>
          <w:rtl w:val="0"/>
        </w:rPr>
        <w:t>ü</w:t>
      </w:r>
      <w:r>
        <w:rPr>
          <w:rFonts w:ascii="Theinhardt Regular" w:hAnsi="Theinhardt Regular"/>
          <w:rtl w:val="0"/>
        </w:rPr>
        <w:t>, "Za</w:t>
      </w:r>
      <w:r>
        <w:rPr>
          <w:rFonts w:ascii="Theinhardt Regular" w:hAnsi="Theinhardt Regular" w:hint="default"/>
          <w:rtl w:val="0"/>
        </w:rPr>
        <w:t>ć</w:t>
      </w:r>
      <w:r>
        <w:rPr>
          <w:rFonts w:ascii="Theinhardt Regular" w:hAnsi="Theinhardt Regular"/>
          <w:rtl w:val="0"/>
        </w:rPr>
        <w:t>mienia strategii",</w:t>
      </w:r>
    </w:p>
    <w:p>
      <w:pPr>
        <w:pStyle w:val="Body"/>
        <w:jc w:val="left"/>
        <w:rPr>
          <w:rFonts w:ascii="Theinhardt Regular" w:cs="Theinhardt Regular" w:hAnsi="Theinhardt Regular" w:eastAsia="Theinhardt Regular"/>
        </w:rPr>
      </w:pPr>
      <w:r>
        <w:rPr>
          <w:rFonts w:ascii="Theinhardt Regular" w:hAnsi="Theinhardt Regular"/>
          <w:rtl w:val="0"/>
        </w:rPr>
        <w:t>15:30 Dyskusja</w:t>
      </w:r>
    </w:p>
    <w:p>
      <w:pPr>
        <w:pStyle w:val="Body"/>
        <w:jc w:val="left"/>
        <w:rPr>
          <w:rFonts w:ascii="Theinhardt Regular" w:cs="Theinhardt Regular" w:hAnsi="Theinhardt Regular" w:eastAsia="Theinhardt Regular"/>
        </w:rPr>
      </w:pPr>
    </w:p>
    <w:p>
      <w:pPr>
        <w:pStyle w:val="Body"/>
        <w:jc w:val="left"/>
        <w:rPr>
          <w:rFonts w:ascii="Theinhardt Regular" w:cs="Theinhardt Regular" w:hAnsi="Theinhardt Regular" w:eastAsia="Theinhardt Regular"/>
        </w:rPr>
      </w:pPr>
      <w:r>
        <w:rPr>
          <w:rFonts w:ascii="Theinhardt Regular" w:hAnsi="Theinhardt Regular"/>
          <w:rtl w:val="0"/>
        </w:rPr>
        <w:t xml:space="preserve">16:00 </w:t>
      </w:r>
      <w:r>
        <w:rPr>
          <w:rFonts w:ascii="Theinhardt Regular" w:hAnsi="Theinhardt Regular" w:hint="default"/>
          <w:rtl w:val="0"/>
        </w:rPr>
        <w:t xml:space="preserve">– </w:t>
      </w:r>
      <w:r>
        <w:rPr>
          <w:rFonts w:ascii="Theinhardt Regular" w:hAnsi="Theinhardt Regular"/>
          <w:rtl w:val="0"/>
        </w:rPr>
        <w:t>16:15 Przerwa</w:t>
      </w:r>
    </w:p>
    <w:p>
      <w:pPr>
        <w:pStyle w:val="Body"/>
        <w:jc w:val="left"/>
        <w:rPr>
          <w:rFonts w:ascii="Theinhardt Regular" w:cs="Theinhardt Regular" w:hAnsi="Theinhardt Regular" w:eastAsia="Theinhardt Regular"/>
        </w:rPr>
      </w:pPr>
    </w:p>
    <w:p>
      <w:pPr>
        <w:pStyle w:val="Body"/>
        <w:jc w:val="left"/>
        <w:rPr>
          <w:rFonts w:ascii="Theinhardt Regular" w:cs="Theinhardt Regular" w:hAnsi="Theinhardt Regular" w:eastAsia="Theinhardt Regular"/>
        </w:rPr>
      </w:pPr>
      <w:r>
        <w:rPr>
          <w:rFonts w:ascii="Theinhardt Regular" w:hAnsi="Theinhardt Regular"/>
          <w:rtl w:val="0"/>
        </w:rPr>
        <w:t xml:space="preserve">16:15 </w:t>
      </w:r>
      <w:r>
        <w:rPr>
          <w:rFonts w:ascii="Theinhardt Regular" w:hAnsi="Theinhardt Regular" w:hint="default"/>
          <w:rtl w:val="0"/>
        </w:rPr>
        <w:t xml:space="preserve">– </w:t>
      </w:r>
      <w:r>
        <w:rPr>
          <w:rFonts w:ascii="Theinhardt Regular" w:hAnsi="Theinhardt Regular"/>
          <w:rtl w:val="0"/>
        </w:rPr>
        <w:t>17:45 Formy dzia</w:t>
      </w:r>
      <w:r>
        <w:rPr>
          <w:rFonts w:ascii="Theinhardt Regular" w:hAnsi="Theinhardt Regular" w:hint="default"/>
          <w:rtl w:val="0"/>
        </w:rPr>
        <w:t>ł</w:t>
      </w:r>
      <w:r>
        <w:rPr>
          <w:rFonts w:ascii="Theinhardt Regular" w:hAnsi="Theinhardt Regular"/>
          <w:rtl w:val="0"/>
        </w:rPr>
        <w:t xml:space="preserve">ania/formy </w:t>
      </w:r>
      <w:r>
        <w:rPr>
          <w:rFonts w:ascii="Theinhardt Regular" w:hAnsi="Theinhardt Regular" w:hint="default"/>
          <w:rtl w:val="0"/>
        </w:rPr>
        <w:t>łą</w:t>
      </w:r>
      <w:r>
        <w:rPr>
          <w:rFonts w:ascii="Theinhardt Regular" w:hAnsi="Theinhardt Regular"/>
          <w:rtl w:val="0"/>
        </w:rPr>
        <w:t>czenia.</w:t>
      </w:r>
    </w:p>
    <w:p>
      <w:pPr>
        <w:pStyle w:val="Body"/>
        <w:jc w:val="left"/>
        <w:rPr>
          <w:rFonts w:ascii="Theinhardt Regular" w:cs="Theinhardt Regular" w:hAnsi="Theinhardt Regular" w:eastAsia="Theinhardt Regular"/>
        </w:rPr>
      </w:pPr>
    </w:p>
    <w:p>
      <w:pPr>
        <w:pStyle w:val="Body"/>
        <w:jc w:val="left"/>
        <w:rPr>
          <w:rFonts w:ascii="Theinhardt Regular" w:cs="Theinhardt Regular" w:hAnsi="Theinhardt Regular" w:eastAsia="Theinhardt Regular"/>
        </w:rPr>
      </w:pPr>
      <w:r>
        <w:rPr>
          <w:rFonts w:ascii="Theinhardt Regular" w:hAnsi="Theinhardt Regular"/>
          <w:rtl w:val="0"/>
        </w:rPr>
        <w:t>16:15 Keep it Complex, "Jednoczcie si</w:t>
      </w:r>
      <w:r>
        <w:rPr>
          <w:rFonts w:ascii="Theinhardt Regular" w:hAnsi="Theinhardt Regular" w:hint="default"/>
          <w:rtl w:val="0"/>
        </w:rPr>
        <w:t xml:space="preserve">ę </w:t>
      </w:r>
      <w:r>
        <w:rPr>
          <w:rFonts w:ascii="Theinhardt Regular" w:hAnsi="Theinhardt Regular"/>
          <w:rtl w:val="0"/>
        </w:rPr>
        <w:t>przeciw podzia</w:t>
      </w:r>
      <w:r>
        <w:rPr>
          <w:rFonts w:ascii="Theinhardt Regular" w:hAnsi="Theinhardt Regular" w:hint="default"/>
          <w:rtl w:val="0"/>
        </w:rPr>
        <w:t>ł</w:t>
      </w:r>
      <w:r>
        <w:rPr>
          <w:rFonts w:ascii="Theinhardt Regular" w:hAnsi="Theinhardt Regular"/>
          <w:rtl w:val="0"/>
        </w:rPr>
        <w:t xml:space="preserve">om - Organizujcie z innymi - Wcielajcie w </w:t>
      </w:r>
      <w:r>
        <w:rPr>
          <w:rFonts w:ascii="Theinhardt Regular" w:hAnsi="Theinhardt Regular" w:hint="default"/>
          <w:rtl w:val="0"/>
        </w:rPr>
        <w:t>ż</w:t>
      </w:r>
      <w:r>
        <w:rPr>
          <w:rFonts w:ascii="Theinhardt Regular" w:hAnsi="Theinhardt Regular"/>
          <w:rtl w:val="0"/>
        </w:rPr>
        <w:t>ycie",</w:t>
      </w:r>
    </w:p>
    <w:p>
      <w:pPr>
        <w:pStyle w:val="Body"/>
        <w:jc w:val="left"/>
        <w:rPr>
          <w:rFonts w:ascii="Theinhardt Regular" w:cs="Theinhardt Regular" w:hAnsi="Theinhardt Regular" w:eastAsia="Theinhardt Regular"/>
        </w:rPr>
      </w:pPr>
      <w:r>
        <w:rPr>
          <w:rFonts w:ascii="Theinhardt Regular" w:hAnsi="Theinhardt Regular"/>
          <w:rtl w:val="0"/>
          <w:lang w:val="it-IT"/>
        </w:rPr>
        <w:t>16:30 Theo Prodromidis, "Realia i mo</w:t>
      </w:r>
      <w:r>
        <w:rPr>
          <w:rFonts w:ascii="Theinhardt Regular" w:hAnsi="Theinhardt Regular" w:hint="default"/>
          <w:rtl w:val="0"/>
        </w:rPr>
        <w:t>ż</w:t>
      </w:r>
      <w:r>
        <w:rPr>
          <w:rFonts w:ascii="Theinhardt Regular" w:hAnsi="Theinhardt Regular"/>
          <w:rtl w:val="0"/>
        </w:rPr>
        <w:t>liwo</w:t>
      </w:r>
      <w:r>
        <w:rPr>
          <w:rFonts w:ascii="Theinhardt Regular" w:hAnsi="Theinhardt Regular" w:hint="default"/>
          <w:rtl w:val="0"/>
        </w:rPr>
        <w:t>ś</w:t>
      </w:r>
      <w:r>
        <w:rPr>
          <w:rFonts w:ascii="Theinhardt Regular" w:hAnsi="Theinhardt Regular"/>
          <w:rtl w:val="0"/>
        </w:rPr>
        <w:t>ci dzia</w:t>
      </w:r>
      <w:r>
        <w:rPr>
          <w:rFonts w:ascii="Theinhardt Regular" w:hAnsi="Theinhardt Regular" w:hint="default"/>
          <w:rtl w:val="0"/>
        </w:rPr>
        <w:t>ł</w:t>
      </w:r>
      <w:r>
        <w:rPr>
          <w:rFonts w:ascii="Theinhardt Regular" w:hAnsi="Theinhardt Regular"/>
          <w:rtl w:val="0"/>
        </w:rPr>
        <w:t>ania",</w:t>
      </w:r>
    </w:p>
    <w:p>
      <w:pPr>
        <w:pStyle w:val="Body"/>
        <w:jc w:val="left"/>
        <w:rPr>
          <w:rFonts w:ascii="Theinhardt Regular" w:cs="Theinhardt Regular" w:hAnsi="Theinhardt Regular" w:eastAsia="Theinhardt Regular"/>
        </w:rPr>
      </w:pPr>
      <w:r>
        <w:rPr>
          <w:rFonts w:ascii="Theinhardt Regular" w:hAnsi="Theinhardt Regular"/>
          <w:rtl w:val="0"/>
        </w:rPr>
        <w:t>16:45 Zuzanna Hertzberg, "Artywizm jako antyfaszyzm codzienny",</w:t>
      </w:r>
    </w:p>
    <w:p>
      <w:pPr>
        <w:pStyle w:val="Body"/>
        <w:jc w:val="left"/>
        <w:rPr>
          <w:rFonts w:ascii="Theinhardt Regular" w:cs="Theinhardt Regular" w:hAnsi="Theinhardt Regular" w:eastAsia="Theinhardt Regular"/>
        </w:rPr>
      </w:pPr>
      <w:r>
        <w:rPr>
          <w:rFonts w:ascii="Theinhardt Regular" w:hAnsi="Theinhardt Regular"/>
          <w:rtl w:val="0"/>
        </w:rPr>
        <w:t>17:00 Sabina Sabolovi</w:t>
      </w:r>
      <w:r>
        <w:rPr>
          <w:rFonts w:ascii="Theinhardt Regular" w:hAnsi="Theinhardt Regular" w:hint="default"/>
          <w:rtl w:val="0"/>
        </w:rPr>
        <w:t xml:space="preserve">ć </w:t>
      </w:r>
      <w:r>
        <w:rPr>
          <w:rFonts w:ascii="Theinhardt Regular" w:hAnsi="Theinhardt Regular"/>
          <w:rtl w:val="0"/>
        </w:rPr>
        <w:t>(WHW), "Rewizja i ci</w:t>
      </w:r>
      <w:r>
        <w:rPr>
          <w:rFonts w:ascii="Theinhardt Regular" w:hAnsi="Theinhardt Regular" w:hint="default"/>
          <w:rtl w:val="0"/>
        </w:rPr>
        <w:t>ą</w:t>
      </w:r>
      <w:r>
        <w:rPr>
          <w:rFonts w:ascii="Theinhardt Regular" w:hAnsi="Theinhardt Regular"/>
          <w:rtl w:val="0"/>
        </w:rPr>
        <w:t>g</w:t>
      </w:r>
      <w:r>
        <w:rPr>
          <w:rFonts w:ascii="Theinhardt Regular" w:hAnsi="Theinhardt Regular" w:hint="default"/>
          <w:rtl w:val="0"/>
        </w:rPr>
        <w:t>ł</w:t>
      </w:r>
      <w:r>
        <w:rPr>
          <w:rFonts w:ascii="Theinhardt Regular" w:hAnsi="Theinhardt Regular"/>
          <w:rtl w:val="0"/>
        </w:rPr>
        <w:t>o</w:t>
      </w:r>
      <w:r>
        <w:rPr>
          <w:rFonts w:ascii="Theinhardt Regular" w:hAnsi="Theinhardt Regular" w:hint="default"/>
          <w:rtl w:val="0"/>
        </w:rPr>
        <w:t xml:space="preserve">ść </w:t>
      </w:r>
      <w:r>
        <w:rPr>
          <w:rFonts w:ascii="Theinhardt Regular" w:hAnsi="Theinhardt Regular"/>
          <w:rtl w:val="0"/>
        </w:rPr>
        <w:t>antyfaszyzmu",</w:t>
      </w:r>
    </w:p>
    <w:p>
      <w:pPr>
        <w:pStyle w:val="Body"/>
        <w:jc w:val="left"/>
        <w:rPr>
          <w:rFonts w:ascii="Theinhardt Regular" w:cs="Theinhardt Regular" w:hAnsi="Theinhardt Regular" w:eastAsia="Theinhardt Regular"/>
        </w:rPr>
      </w:pPr>
      <w:r>
        <w:rPr>
          <w:rFonts w:ascii="Theinhardt Regular" w:hAnsi="Theinhardt Regular"/>
          <w:rtl w:val="0"/>
        </w:rPr>
        <w:t>17:15 Dyskusja</w:t>
      </w:r>
    </w:p>
    <w:p>
      <w:pPr>
        <w:pStyle w:val="Body"/>
        <w:jc w:val="left"/>
        <w:rPr>
          <w:rFonts w:ascii="Theinhardt Regular" w:cs="Theinhardt Regular" w:hAnsi="Theinhardt Regular" w:eastAsia="Theinhardt Regular"/>
        </w:rPr>
      </w:pPr>
      <w:r>
        <w:rPr>
          <w:rFonts w:ascii="Theinhardt Regular" w:hAnsi="Theinhardt Regular"/>
          <w:rtl w:val="0"/>
        </w:rPr>
        <w:t xml:space="preserve"> </w:t>
      </w:r>
    </w:p>
    <w:p>
      <w:pPr>
        <w:pStyle w:val="Body"/>
        <w:jc w:val="left"/>
        <w:rPr>
          <w:rFonts w:ascii="Theinhardt Regular" w:cs="Theinhardt Regular" w:hAnsi="Theinhardt Regular" w:eastAsia="Theinhardt Regular"/>
        </w:rPr>
      </w:pPr>
    </w:p>
    <w:p>
      <w:pPr>
        <w:pStyle w:val="Body"/>
        <w:jc w:val="lef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Table Style 2"/>
        <w:jc w:val="right"/>
        <w:rPr>
          <w:rFonts w:ascii="Theinhardt Regular" w:cs="Theinhardt Regular" w:hAnsi="Theinhardt Regular" w:eastAsia="Theinhardt Regular"/>
        </w:rPr>
      </w:pPr>
      <w:r>
        <w:rPr>
          <w:rFonts w:ascii="Theinhardt Regular" w:hAnsi="Theinhardt Regular"/>
          <w:rtl w:val="0"/>
        </w:rPr>
        <w:t>PROGRAM</w:t>
      </w:r>
    </w:p>
    <w:p>
      <w:pPr>
        <w:pStyle w:val="Table Style 2"/>
        <w:jc w:val="right"/>
        <w:rPr>
          <w:rFonts w:ascii="Theinhardt Regular" w:cs="Theinhardt Regular" w:hAnsi="Theinhardt Regular" w:eastAsia="Theinhardt Regular"/>
        </w:rPr>
      </w:pPr>
    </w:p>
    <w:p>
      <w:pPr>
        <w:pStyle w:val="Body"/>
        <w:jc w:val="right"/>
        <w:rPr>
          <w:rFonts w:ascii="Theinhardt Regular" w:cs="Theinhardt Regular" w:hAnsi="Theinhardt Regular" w:eastAsia="Theinhardt Regular"/>
          <w:sz w:val="36"/>
          <w:szCs w:val="36"/>
        </w:rPr>
      </w:pPr>
      <w:r>
        <w:rPr>
          <w:rFonts w:ascii="Theinhardt Regular" w:hAnsi="Theinhardt Regular"/>
          <w:sz w:val="36"/>
          <w:szCs w:val="36"/>
          <w:rtl w:val="0"/>
          <w:lang w:val="de-DE"/>
        </w:rPr>
        <w:t>INTERNACJONALIZM PO KO</w:t>
      </w:r>
      <w:r>
        <w:rPr>
          <w:rFonts w:ascii="Theinhardt Regular" w:hAnsi="Theinhardt Regular" w:hint="default"/>
          <w:sz w:val="36"/>
          <w:szCs w:val="36"/>
          <w:rtl w:val="0"/>
        </w:rPr>
        <w:t>Ń</w:t>
      </w:r>
      <w:r>
        <w:rPr>
          <w:rFonts w:ascii="Theinhardt Regular" w:hAnsi="Theinhardt Regular"/>
          <w:sz w:val="36"/>
          <w:szCs w:val="36"/>
          <w:rtl w:val="0"/>
        </w:rPr>
        <w:t>CU GLOBALIZACJI</w:t>
      </w:r>
    </w:p>
    <w:p>
      <w:pPr>
        <w:pStyle w:val="Body"/>
        <w:jc w:val="right"/>
        <w:rPr>
          <w:rFonts w:ascii="Theinhardt Regular" w:cs="Theinhardt Regular" w:hAnsi="Theinhardt Regular" w:eastAsia="Theinhardt Regular"/>
          <w:sz w:val="36"/>
          <w:szCs w:val="36"/>
        </w:rPr>
      </w:pPr>
      <w:r>
        <w:rPr>
          <w:rFonts w:ascii="Theinhardt Regular" w:hAnsi="Theinhardt Regular"/>
          <w:sz w:val="36"/>
          <w:szCs w:val="36"/>
          <w:rtl w:val="0"/>
        </w:rPr>
        <w:t>25</w:t>
      </w:r>
      <w:r>
        <w:rPr>
          <w:rFonts w:ascii="Theinhardt Regular" w:hAnsi="Theinhardt Regular" w:hint="default"/>
          <w:sz w:val="36"/>
          <w:szCs w:val="36"/>
          <w:rtl w:val="0"/>
        </w:rPr>
        <w:t>–</w:t>
      </w:r>
      <w:r>
        <w:rPr>
          <w:rFonts w:ascii="Theinhardt Regular" w:hAnsi="Theinhardt Regular"/>
          <w:sz w:val="36"/>
          <w:szCs w:val="36"/>
          <w:rtl w:val="0"/>
        </w:rPr>
        <w:t>26.10.2019</w:t>
      </w:r>
    </w:p>
    <w:p>
      <w:pPr>
        <w:pStyle w:val="Body"/>
        <w:jc w:val="right"/>
        <w:rPr>
          <w:rFonts w:ascii="Theinhardt Regular" w:cs="Theinhardt Regular" w:hAnsi="Theinhardt Regular" w:eastAsia="Theinhardt Regular"/>
          <w:sz w:val="36"/>
          <w:szCs w:val="36"/>
        </w:rPr>
      </w:pPr>
    </w:p>
    <w:p>
      <w:pPr>
        <w:pStyle w:val="Body"/>
        <w:jc w:val="left"/>
        <w:rPr>
          <w:rFonts w:ascii="Theinhardt Regular" w:cs="Theinhardt Regular" w:hAnsi="Theinhardt Regular" w:eastAsia="Theinhardt Regular"/>
          <w:sz w:val="28"/>
          <w:szCs w:val="28"/>
        </w:rPr>
      </w:pPr>
      <w:r>
        <w:rPr>
          <w:rFonts w:ascii="Theinhardt Regular" w:hAnsi="Theinhardt Regular"/>
          <w:sz w:val="28"/>
          <w:szCs w:val="28"/>
          <w:rtl w:val="0"/>
        </w:rPr>
        <w:t>26.10.2019</w:t>
      </w:r>
      <w:r>
        <w:rPr>
          <w:rFonts w:ascii="Theinhardt Regular" w:hAnsi="Theinhardt Regular"/>
          <w:sz w:val="28"/>
          <w:szCs w:val="28"/>
          <w:rtl w:val="0"/>
        </w:rPr>
        <w:t xml:space="preserve"> Zgromadzenie</w:t>
      </w:r>
    </w:p>
    <w:p>
      <w:pPr>
        <w:pStyle w:val="Body"/>
        <w:jc w:val="left"/>
        <w:rPr>
          <w:rFonts w:ascii="Theinhardt Regular" w:cs="Theinhardt Regular" w:hAnsi="Theinhardt Regular" w:eastAsia="Theinhardt Regular"/>
        </w:rPr>
      </w:pPr>
      <w:r>
        <w:rPr>
          <w:rFonts w:ascii="Theinhardt Regular" w:hAnsi="Theinhardt Regular"/>
          <w:rtl w:val="0"/>
        </w:rPr>
        <w:t>Propozycje dla antyfaszystowskiej Mi</w:t>
      </w:r>
      <w:r>
        <w:rPr>
          <w:rFonts w:ascii="Theinhardt Regular" w:hAnsi="Theinhardt Regular" w:hint="default"/>
          <w:rtl w:val="0"/>
        </w:rPr>
        <w:t>ę</w:t>
      </w:r>
      <w:r>
        <w:rPr>
          <w:rFonts w:ascii="Theinhardt Regular" w:hAnsi="Theinhardt Regular"/>
          <w:rtl w:val="0"/>
        </w:rPr>
        <w:t>dzynarod</w:t>
      </w:r>
      <w:r>
        <w:rPr>
          <w:rFonts w:ascii="Theinhardt Regular" w:hAnsi="Theinhardt Regular" w:hint="default"/>
          <w:rtl w:val="0"/>
          <w:lang w:val="es-ES_tradnl"/>
        </w:rPr>
        <w:t>ó</w:t>
      </w:r>
      <w:r>
        <w:rPr>
          <w:rFonts w:ascii="Theinhardt Regular" w:hAnsi="Theinhardt Regular"/>
          <w:rtl w:val="0"/>
        </w:rPr>
        <w:t>wki. Projekty, dzia</w:t>
      </w:r>
      <w:r>
        <w:rPr>
          <w:rFonts w:ascii="Theinhardt Regular" w:hAnsi="Theinhardt Regular" w:hint="default"/>
          <w:rtl w:val="0"/>
        </w:rPr>
        <w:t>ł</w:t>
      </w:r>
      <w:r>
        <w:rPr>
          <w:rFonts w:ascii="Theinhardt Regular" w:hAnsi="Theinhardt Regular"/>
          <w:rtl w:val="0"/>
        </w:rPr>
        <w:t>ania, sieci, instytucje i sposoby przetrwania. Facylitacja: Marsha Bradfield</w:t>
      </w:r>
    </w:p>
    <w:p>
      <w:pPr>
        <w:pStyle w:val="Body"/>
        <w:jc w:val="left"/>
        <w:rPr>
          <w:rFonts w:ascii="Theinhardt Regular" w:cs="Theinhardt Regular" w:hAnsi="Theinhardt Regular" w:eastAsia="Theinhardt Regular"/>
        </w:rPr>
      </w:pPr>
    </w:p>
    <w:p>
      <w:pPr>
        <w:pStyle w:val="Body"/>
        <w:jc w:val="left"/>
        <w:rPr>
          <w:rFonts w:ascii="Theinhardt Regular" w:cs="Theinhardt Regular" w:hAnsi="Theinhardt Regular" w:eastAsia="Theinhardt Regular"/>
        </w:rPr>
      </w:pPr>
    </w:p>
    <w:p>
      <w:pPr>
        <w:pStyle w:val="Body"/>
        <w:jc w:val="left"/>
        <w:rPr>
          <w:rFonts w:ascii="Theinhardt Regular" w:cs="Theinhardt Regular" w:hAnsi="Theinhardt Regular" w:eastAsia="Theinhardt Regular"/>
        </w:rPr>
      </w:pPr>
      <w:r>
        <w:rPr>
          <w:rFonts w:ascii="Theinhardt Regular" w:hAnsi="Theinhardt Regular"/>
          <w:rtl w:val="0"/>
        </w:rPr>
        <w:t xml:space="preserve">11:00 </w:t>
      </w:r>
      <w:r>
        <w:rPr>
          <w:rFonts w:ascii="Theinhardt Regular" w:hAnsi="Theinhardt Regular" w:hint="default"/>
          <w:rtl w:val="0"/>
        </w:rPr>
        <w:t xml:space="preserve">– </w:t>
      </w:r>
      <w:r>
        <w:rPr>
          <w:rFonts w:ascii="Theinhardt Regular" w:hAnsi="Theinhardt Regular"/>
          <w:rtl w:val="0"/>
          <w:lang w:val="en-US"/>
        </w:rPr>
        <w:t xml:space="preserve">11:30 Marsha Bradfield, Kuba Szreder, Jesus Carrillo </w:t>
      </w:r>
      <w:r>
        <w:rPr>
          <w:rFonts w:ascii="Theinhardt Regular" w:hAnsi="Theinhardt Regular" w:hint="default"/>
          <w:rtl w:val="0"/>
        </w:rPr>
        <w:t xml:space="preserve">– </w:t>
      </w:r>
      <w:r>
        <w:rPr>
          <w:rFonts w:ascii="Theinhardt Regular" w:hAnsi="Theinhardt Regular"/>
          <w:rtl w:val="0"/>
        </w:rPr>
        <w:t>wprowadzenie</w:t>
      </w:r>
    </w:p>
    <w:p>
      <w:pPr>
        <w:pStyle w:val="Body"/>
        <w:jc w:val="left"/>
        <w:rPr>
          <w:rFonts w:ascii="Theinhardt Regular" w:cs="Theinhardt Regular" w:hAnsi="Theinhardt Regular" w:eastAsia="Theinhardt Regular"/>
        </w:rPr>
      </w:pPr>
    </w:p>
    <w:p>
      <w:pPr>
        <w:pStyle w:val="Body"/>
        <w:jc w:val="left"/>
        <w:rPr>
          <w:rFonts w:ascii="Theinhardt Regular" w:cs="Theinhardt Regular" w:hAnsi="Theinhardt Regular" w:eastAsia="Theinhardt Regular"/>
        </w:rPr>
      </w:pPr>
      <w:r>
        <w:rPr>
          <w:rFonts w:ascii="Theinhardt Regular" w:hAnsi="Theinhardt Regular"/>
          <w:rtl w:val="0"/>
        </w:rPr>
        <w:t xml:space="preserve">11:30 </w:t>
      </w:r>
      <w:r>
        <w:rPr>
          <w:rFonts w:ascii="Theinhardt Regular" w:hAnsi="Theinhardt Regular" w:hint="default"/>
          <w:rtl w:val="0"/>
        </w:rPr>
        <w:t xml:space="preserve">– </w:t>
      </w:r>
      <w:r>
        <w:rPr>
          <w:rFonts w:ascii="Theinhardt Regular" w:hAnsi="Theinhardt Regular"/>
          <w:rtl w:val="0"/>
        </w:rPr>
        <w:t>13:00 Wyst</w:t>
      </w:r>
      <w:r>
        <w:rPr>
          <w:rFonts w:ascii="Theinhardt Regular" w:hAnsi="Theinhardt Regular" w:hint="default"/>
          <w:rtl w:val="0"/>
        </w:rPr>
        <w:t>ą</w:t>
      </w:r>
      <w:r>
        <w:rPr>
          <w:rFonts w:ascii="Theinhardt Regular" w:hAnsi="Theinhardt Regular"/>
          <w:rtl w:val="0"/>
        </w:rPr>
        <w:t xml:space="preserve">pienia i prezentacje z: </w:t>
      </w:r>
    </w:p>
    <w:p>
      <w:pPr>
        <w:pStyle w:val="Body"/>
        <w:jc w:val="left"/>
        <w:rPr>
          <w:rFonts w:ascii="Theinhardt Regular" w:cs="Theinhardt Regular" w:hAnsi="Theinhardt Regular" w:eastAsia="Theinhardt Regular"/>
        </w:rPr>
      </w:pPr>
      <w:r>
        <w:rPr>
          <w:rFonts w:ascii="Theinhardt Regular" w:hAnsi="Theinhardt Regular" w:hint="default"/>
          <w:rtl w:val="0"/>
        </w:rPr>
        <w:t xml:space="preserve">– </w:t>
      </w:r>
      <w:r>
        <w:rPr>
          <w:rFonts w:ascii="Theinhardt Regular" w:hAnsi="Theinhardt Regular"/>
          <w:rtl w:val="0"/>
        </w:rPr>
        <w:t>propozycjami projekt</w:t>
      </w:r>
      <w:r>
        <w:rPr>
          <w:rFonts w:ascii="Theinhardt Regular" w:hAnsi="Theinhardt Regular" w:hint="default"/>
          <w:rtl w:val="0"/>
          <w:lang w:val="es-ES_tradnl"/>
        </w:rPr>
        <w:t>ó</w:t>
      </w:r>
      <w:r>
        <w:rPr>
          <w:rFonts w:ascii="Theinhardt Regular" w:hAnsi="Theinhardt Regular"/>
          <w:rtl w:val="0"/>
        </w:rPr>
        <w:t>w i dzia</w:t>
      </w:r>
      <w:r>
        <w:rPr>
          <w:rFonts w:ascii="Theinhardt Regular" w:hAnsi="Theinhardt Regular" w:hint="default"/>
          <w:rtl w:val="0"/>
        </w:rPr>
        <w:t>ł</w:t>
      </w:r>
      <w:r>
        <w:rPr>
          <w:rFonts w:ascii="Theinhardt Regular" w:hAnsi="Theinhardt Regular"/>
          <w:rtl w:val="0"/>
        </w:rPr>
        <w:t>a</w:t>
      </w:r>
      <w:r>
        <w:rPr>
          <w:rFonts w:ascii="Theinhardt Regular" w:hAnsi="Theinhardt Regular" w:hint="default"/>
          <w:rtl w:val="0"/>
        </w:rPr>
        <w:t>ń</w:t>
      </w:r>
      <w:r>
        <w:rPr>
          <w:rFonts w:ascii="Theinhardt Regular" w:hAnsi="Theinhardt Regular"/>
          <w:rtl w:val="0"/>
        </w:rPr>
        <w:t>, kt</w:t>
      </w:r>
      <w:r>
        <w:rPr>
          <w:rFonts w:ascii="Theinhardt Regular" w:hAnsi="Theinhardt Regular" w:hint="default"/>
          <w:rtl w:val="0"/>
          <w:lang w:val="es-ES_tradnl"/>
        </w:rPr>
        <w:t>ó</w:t>
      </w:r>
      <w:r>
        <w:rPr>
          <w:rFonts w:ascii="Theinhardt Regular" w:hAnsi="Theinhardt Regular"/>
          <w:rtl w:val="0"/>
        </w:rPr>
        <w:t>re mog</w:t>
      </w:r>
      <w:r>
        <w:rPr>
          <w:rFonts w:ascii="Theinhardt Regular" w:hAnsi="Theinhardt Regular" w:hint="default"/>
          <w:rtl w:val="0"/>
        </w:rPr>
        <w:t xml:space="preserve">ą </w:t>
      </w:r>
      <w:r>
        <w:rPr>
          <w:rFonts w:ascii="Theinhardt Regular" w:hAnsi="Theinhardt Regular"/>
          <w:rtl w:val="0"/>
        </w:rPr>
        <w:t>by</w:t>
      </w:r>
      <w:r>
        <w:rPr>
          <w:rFonts w:ascii="Theinhardt Regular" w:hAnsi="Theinhardt Regular" w:hint="default"/>
          <w:rtl w:val="0"/>
        </w:rPr>
        <w:t xml:space="preserve">ć </w:t>
      </w:r>
      <w:r>
        <w:rPr>
          <w:rFonts w:ascii="Theinhardt Regular" w:hAnsi="Theinhardt Regular"/>
          <w:rtl w:val="0"/>
        </w:rPr>
        <w:t>odpowiedzi</w:t>
      </w:r>
      <w:r>
        <w:rPr>
          <w:rFonts w:ascii="Theinhardt Regular" w:hAnsi="Theinhardt Regular" w:hint="default"/>
          <w:rtl w:val="0"/>
        </w:rPr>
        <w:t xml:space="preserve">ą </w:t>
      </w:r>
      <w:r>
        <w:rPr>
          <w:rFonts w:ascii="Theinhardt Regular" w:hAnsi="Theinhardt Regular"/>
          <w:rtl w:val="0"/>
        </w:rPr>
        <w:t>na obecny kryzys kapitalizmu, nasilaj</w:t>
      </w:r>
      <w:r>
        <w:rPr>
          <w:rFonts w:ascii="Theinhardt Regular" w:hAnsi="Theinhardt Regular" w:hint="default"/>
          <w:rtl w:val="0"/>
        </w:rPr>
        <w:t>ą</w:t>
      </w:r>
      <w:r>
        <w:rPr>
          <w:rFonts w:ascii="Theinhardt Regular" w:hAnsi="Theinhardt Regular"/>
          <w:rtl w:val="0"/>
        </w:rPr>
        <w:t>ce si</w:t>
      </w:r>
      <w:r>
        <w:rPr>
          <w:rFonts w:ascii="Theinhardt Regular" w:hAnsi="Theinhardt Regular" w:hint="default"/>
          <w:rtl w:val="0"/>
        </w:rPr>
        <w:t xml:space="preserve">ę </w:t>
      </w:r>
      <w:r>
        <w:rPr>
          <w:rFonts w:ascii="Theinhardt Regular" w:hAnsi="Theinhardt Regular"/>
          <w:rtl w:val="0"/>
        </w:rPr>
        <w:t>postawy faszystowskie i katastrof</w:t>
      </w:r>
      <w:r>
        <w:rPr>
          <w:rFonts w:ascii="Theinhardt Regular" w:hAnsi="Theinhardt Regular" w:hint="default"/>
          <w:rtl w:val="0"/>
        </w:rPr>
        <w:t xml:space="preserve">ę </w:t>
      </w:r>
      <w:r>
        <w:rPr>
          <w:rFonts w:ascii="Theinhardt Regular" w:hAnsi="Theinhardt Regular"/>
          <w:rtl w:val="0"/>
        </w:rPr>
        <w:t>klimatyczn</w:t>
      </w:r>
      <w:r>
        <w:rPr>
          <w:rFonts w:ascii="Theinhardt Regular" w:hAnsi="Theinhardt Regular" w:hint="default"/>
          <w:rtl w:val="0"/>
        </w:rPr>
        <w:t>ą</w:t>
      </w:r>
      <w:r>
        <w:rPr>
          <w:rFonts w:ascii="Theinhardt Regular" w:hAnsi="Theinhardt Regular"/>
          <w:rtl w:val="0"/>
        </w:rPr>
        <w:t>, w skali lokalnej jak i globalnej;</w:t>
      </w:r>
    </w:p>
    <w:p>
      <w:pPr>
        <w:pStyle w:val="Body"/>
        <w:jc w:val="left"/>
        <w:rPr>
          <w:rFonts w:ascii="Theinhardt Regular" w:cs="Theinhardt Regular" w:hAnsi="Theinhardt Regular" w:eastAsia="Theinhardt Regular"/>
        </w:rPr>
      </w:pPr>
      <w:r>
        <w:rPr>
          <w:rFonts w:ascii="Theinhardt Regular" w:hAnsi="Theinhardt Regular" w:hint="default"/>
          <w:rtl w:val="0"/>
        </w:rPr>
        <w:t xml:space="preserve">– </w:t>
      </w:r>
      <w:r>
        <w:rPr>
          <w:rFonts w:ascii="Theinhardt Regular" w:hAnsi="Theinhardt Regular"/>
          <w:rtl w:val="0"/>
        </w:rPr>
        <w:t>pomys</w:t>
      </w:r>
      <w:r>
        <w:rPr>
          <w:rFonts w:ascii="Theinhardt Regular" w:hAnsi="Theinhardt Regular" w:hint="default"/>
          <w:rtl w:val="0"/>
        </w:rPr>
        <w:t>ł</w:t>
      </w:r>
      <w:r>
        <w:rPr>
          <w:rFonts w:ascii="Theinhardt Regular" w:hAnsi="Theinhardt Regular"/>
          <w:rtl w:val="0"/>
        </w:rPr>
        <w:t>ami na tworzenie i wzmacnianie sieci wspomagaj</w:t>
      </w:r>
      <w:r>
        <w:rPr>
          <w:rFonts w:ascii="Theinhardt Regular" w:hAnsi="Theinhardt Regular" w:hint="default"/>
          <w:rtl w:val="0"/>
        </w:rPr>
        <w:t>ą</w:t>
      </w:r>
      <w:r>
        <w:rPr>
          <w:rFonts w:ascii="Theinhardt Regular" w:hAnsi="Theinhardt Regular"/>
          <w:rtl w:val="0"/>
        </w:rPr>
        <w:t>cych wymian</w:t>
      </w:r>
      <w:r>
        <w:rPr>
          <w:rFonts w:ascii="Theinhardt Regular" w:hAnsi="Theinhardt Regular" w:hint="default"/>
          <w:rtl w:val="0"/>
        </w:rPr>
        <w:t xml:space="preserve">ę </w:t>
      </w:r>
      <w:r>
        <w:rPr>
          <w:rFonts w:ascii="Theinhardt Regular" w:hAnsi="Theinhardt Regular"/>
          <w:rtl w:val="0"/>
        </w:rPr>
        <w:t>informacji i koordynacj</w:t>
      </w:r>
      <w:r>
        <w:rPr>
          <w:rFonts w:ascii="Theinhardt Regular" w:hAnsi="Theinhardt Regular" w:hint="default"/>
          <w:rtl w:val="0"/>
        </w:rPr>
        <w:t xml:space="preserve">ę </w:t>
      </w:r>
      <w:r>
        <w:rPr>
          <w:rFonts w:ascii="Theinhardt Regular" w:hAnsi="Theinhardt Regular"/>
          <w:rtl w:val="0"/>
        </w:rPr>
        <w:t>dzia</w:t>
      </w:r>
      <w:r>
        <w:rPr>
          <w:rFonts w:ascii="Theinhardt Regular" w:hAnsi="Theinhardt Regular" w:hint="default"/>
          <w:rtl w:val="0"/>
        </w:rPr>
        <w:t>ł</w:t>
      </w:r>
      <w:r>
        <w:rPr>
          <w:rFonts w:ascii="Theinhardt Regular" w:hAnsi="Theinhardt Regular"/>
          <w:rtl w:val="0"/>
        </w:rPr>
        <w:t>a</w:t>
      </w:r>
      <w:r>
        <w:rPr>
          <w:rFonts w:ascii="Theinhardt Regular" w:hAnsi="Theinhardt Regular" w:hint="default"/>
          <w:rtl w:val="0"/>
        </w:rPr>
        <w:t xml:space="preserve">ń </w:t>
      </w:r>
      <w:r>
        <w:rPr>
          <w:rFonts w:ascii="Theinhardt Regular" w:hAnsi="Theinhardt Regular"/>
          <w:rtl w:val="0"/>
        </w:rPr>
        <w:t>na poziomie ponadlokalnym;</w:t>
      </w:r>
    </w:p>
    <w:p>
      <w:pPr>
        <w:pStyle w:val="Body"/>
        <w:jc w:val="left"/>
        <w:rPr>
          <w:rFonts w:ascii="Theinhardt Regular" w:cs="Theinhardt Regular" w:hAnsi="Theinhardt Regular" w:eastAsia="Theinhardt Regular"/>
        </w:rPr>
      </w:pPr>
      <w:r>
        <w:rPr>
          <w:rFonts w:ascii="Theinhardt Regular" w:hAnsi="Theinhardt Regular" w:hint="default"/>
          <w:rtl w:val="0"/>
        </w:rPr>
        <w:t xml:space="preserve">– </w:t>
      </w:r>
      <w:r>
        <w:rPr>
          <w:rFonts w:ascii="Theinhardt Regular" w:hAnsi="Theinhardt Regular"/>
          <w:rtl w:val="0"/>
        </w:rPr>
        <w:t>propozycjami na dzia</w:t>
      </w:r>
      <w:r>
        <w:rPr>
          <w:rFonts w:ascii="Theinhardt Regular" w:hAnsi="Theinhardt Regular" w:hint="default"/>
          <w:rtl w:val="0"/>
        </w:rPr>
        <w:t>ł</w:t>
      </w:r>
      <w:r>
        <w:rPr>
          <w:rFonts w:ascii="Theinhardt Regular" w:hAnsi="Theinhardt Regular"/>
          <w:rtl w:val="0"/>
        </w:rPr>
        <w:t>ania demokratyzuj</w:t>
      </w:r>
      <w:r>
        <w:rPr>
          <w:rFonts w:ascii="Theinhardt Regular" w:hAnsi="Theinhardt Regular" w:hint="default"/>
          <w:rtl w:val="0"/>
        </w:rPr>
        <w:t>ą</w:t>
      </w:r>
      <w:r>
        <w:rPr>
          <w:rFonts w:ascii="Theinhardt Regular" w:hAnsi="Theinhardt Regular"/>
          <w:rtl w:val="0"/>
        </w:rPr>
        <w:t>ce instytucje sztuki i pozaartystyczne, promuj</w:t>
      </w:r>
      <w:r>
        <w:rPr>
          <w:rFonts w:ascii="Theinhardt Regular" w:hAnsi="Theinhardt Regular" w:hint="default"/>
          <w:rtl w:val="0"/>
        </w:rPr>
        <w:t>ą</w:t>
      </w:r>
      <w:r>
        <w:rPr>
          <w:rFonts w:ascii="Theinhardt Regular" w:hAnsi="Theinhardt Regular"/>
          <w:rtl w:val="0"/>
        </w:rPr>
        <w:t>ce formy wsp</w:t>
      </w:r>
      <w:r>
        <w:rPr>
          <w:rFonts w:ascii="Theinhardt Regular" w:hAnsi="Theinhardt Regular" w:hint="default"/>
          <w:rtl w:val="0"/>
        </w:rPr>
        <w:t>ół</w:t>
      </w:r>
      <w:r>
        <w:rPr>
          <w:rFonts w:ascii="Theinhardt Regular" w:hAnsi="Theinhardt Regular"/>
          <w:rtl w:val="0"/>
        </w:rPr>
        <w:t>pracy z ruchami spo</w:t>
      </w:r>
      <w:r>
        <w:rPr>
          <w:rFonts w:ascii="Theinhardt Regular" w:hAnsi="Theinhardt Regular" w:hint="default"/>
          <w:rtl w:val="0"/>
        </w:rPr>
        <w:t>ł</w:t>
      </w:r>
      <w:r>
        <w:rPr>
          <w:rFonts w:ascii="Theinhardt Regular" w:hAnsi="Theinhardt Regular"/>
          <w:rtl w:val="0"/>
        </w:rPr>
        <w:t>ecznymi i spo</w:t>
      </w:r>
      <w:r>
        <w:rPr>
          <w:rFonts w:ascii="Theinhardt Regular" w:hAnsi="Theinhardt Regular" w:hint="default"/>
          <w:rtl w:val="0"/>
        </w:rPr>
        <w:t>ł</w:t>
      </w:r>
      <w:r>
        <w:rPr>
          <w:rFonts w:ascii="Theinhardt Regular" w:hAnsi="Theinhardt Regular"/>
          <w:rtl w:val="0"/>
        </w:rPr>
        <w:t>ecze</w:t>
      </w:r>
      <w:r>
        <w:rPr>
          <w:rFonts w:ascii="Theinhardt Regular" w:hAnsi="Theinhardt Regular" w:hint="default"/>
          <w:rtl w:val="0"/>
        </w:rPr>
        <w:t>ń</w:t>
      </w:r>
      <w:r>
        <w:rPr>
          <w:rFonts w:ascii="Theinhardt Regular" w:hAnsi="Theinhardt Regular"/>
          <w:rtl w:val="0"/>
        </w:rPr>
        <w:t>stwem obywatelskim, jak r</w:t>
      </w:r>
      <w:r>
        <w:rPr>
          <w:rFonts w:ascii="Theinhardt Regular" w:hAnsi="Theinhardt Regular" w:hint="default"/>
          <w:rtl w:val="0"/>
          <w:lang w:val="es-ES_tradnl"/>
        </w:rPr>
        <w:t>ó</w:t>
      </w:r>
      <w:r>
        <w:rPr>
          <w:rFonts w:ascii="Theinhardt Regular" w:hAnsi="Theinhardt Regular"/>
          <w:rtl w:val="0"/>
        </w:rPr>
        <w:t>wnie</w:t>
      </w:r>
      <w:r>
        <w:rPr>
          <w:rFonts w:ascii="Theinhardt Regular" w:hAnsi="Theinhardt Regular" w:hint="default"/>
          <w:rtl w:val="0"/>
        </w:rPr>
        <w:t xml:space="preserve">ż </w:t>
      </w:r>
      <w:r>
        <w:rPr>
          <w:rFonts w:ascii="Theinhardt Regular" w:hAnsi="Theinhardt Regular"/>
          <w:rtl w:val="0"/>
        </w:rPr>
        <w:t>ich ochron</w:t>
      </w:r>
      <w:r>
        <w:rPr>
          <w:rFonts w:ascii="Theinhardt Regular" w:hAnsi="Theinhardt Regular" w:hint="default"/>
          <w:rtl w:val="0"/>
        </w:rPr>
        <w:t xml:space="preserve">ę </w:t>
      </w:r>
      <w:r>
        <w:rPr>
          <w:rFonts w:ascii="Theinhardt Regular" w:hAnsi="Theinhardt Regular"/>
          <w:rtl w:val="0"/>
        </w:rPr>
        <w:t>przed takimi zagro</w:t>
      </w:r>
      <w:r>
        <w:rPr>
          <w:rFonts w:ascii="Theinhardt Regular" w:hAnsi="Theinhardt Regular" w:hint="default"/>
          <w:rtl w:val="0"/>
        </w:rPr>
        <w:t>ż</w:t>
      </w:r>
      <w:r>
        <w:rPr>
          <w:rFonts w:ascii="Theinhardt Regular" w:hAnsi="Theinhardt Regular"/>
          <w:rtl w:val="0"/>
        </w:rPr>
        <w:t>eniami antydemokratycznymi jak autorytarna cenzura, oszcz</w:t>
      </w:r>
      <w:r>
        <w:rPr>
          <w:rFonts w:ascii="Theinhardt Regular" w:hAnsi="Theinhardt Regular" w:hint="default"/>
          <w:rtl w:val="0"/>
        </w:rPr>
        <w:t>ę</w:t>
      </w:r>
      <w:r>
        <w:rPr>
          <w:rFonts w:ascii="Theinhardt Regular" w:hAnsi="Theinhardt Regular"/>
          <w:rtl w:val="0"/>
        </w:rPr>
        <w:t>dno</w:t>
      </w:r>
      <w:r>
        <w:rPr>
          <w:rFonts w:ascii="Theinhardt Regular" w:hAnsi="Theinhardt Regular" w:hint="default"/>
          <w:rtl w:val="0"/>
        </w:rPr>
        <w:t>ś</w:t>
      </w:r>
      <w:r>
        <w:rPr>
          <w:rFonts w:ascii="Theinhardt Regular" w:hAnsi="Theinhardt Regular"/>
          <w:rtl w:val="0"/>
        </w:rPr>
        <w:t xml:space="preserve">ci, elityzm, komercjalizacja </w:t>
      </w:r>
      <w:r>
        <w:rPr>
          <w:rFonts w:ascii="Theinhardt Regular" w:hAnsi="Theinhardt Regular" w:hint="default"/>
          <w:rtl w:val="0"/>
        </w:rPr>
        <w:t xml:space="preserve">– </w:t>
      </w:r>
      <w:r>
        <w:rPr>
          <w:rFonts w:ascii="Theinhardt Regular" w:hAnsi="Theinhardt Regular"/>
          <w:rtl w:val="0"/>
        </w:rPr>
        <w:t>i umo</w:t>
      </w:r>
      <w:r>
        <w:rPr>
          <w:rFonts w:ascii="Theinhardt Regular" w:hAnsi="Theinhardt Regular" w:hint="default"/>
          <w:rtl w:val="0"/>
        </w:rPr>
        <w:t>ż</w:t>
      </w:r>
      <w:r>
        <w:rPr>
          <w:rFonts w:ascii="Theinhardt Regular" w:hAnsi="Theinhardt Regular"/>
          <w:rtl w:val="0"/>
        </w:rPr>
        <w:t>liwienie im pe</w:t>
      </w:r>
      <w:r>
        <w:rPr>
          <w:rFonts w:ascii="Theinhardt Regular" w:hAnsi="Theinhardt Regular" w:hint="default"/>
          <w:rtl w:val="0"/>
        </w:rPr>
        <w:t>ł</w:t>
      </w:r>
      <w:r>
        <w:rPr>
          <w:rFonts w:ascii="Theinhardt Regular" w:hAnsi="Theinhardt Regular"/>
          <w:rtl w:val="0"/>
        </w:rPr>
        <w:t>nienie roli katalizatora zmian spo</w:t>
      </w:r>
      <w:r>
        <w:rPr>
          <w:rFonts w:ascii="Theinhardt Regular" w:hAnsi="Theinhardt Regular" w:hint="default"/>
          <w:rtl w:val="0"/>
        </w:rPr>
        <w:t>ł</w:t>
      </w:r>
      <w:r>
        <w:rPr>
          <w:rFonts w:ascii="Theinhardt Regular" w:hAnsi="Theinhardt Regular"/>
          <w:rtl w:val="0"/>
        </w:rPr>
        <w:t>ecznych;</w:t>
      </w:r>
    </w:p>
    <w:p>
      <w:pPr>
        <w:pStyle w:val="Body"/>
        <w:jc w:val="left"/>
        <w:rPr>
          <w:rFonts w:ascii="Theinhardt Regular" w:cs="Theinhardt Regular" w:hAnsi="Theinhardt Regular" w:eastAsia="Theinhardt Regular"/>
        </w:rPr>
      </w:pPr>
      <w:r>
        <w:rPr>
          <w:rFonts w:ascii="Theinhardt Regular" w:hAnsi="Theinhardt Regular" w:hint="default"/>
          <w:rtl w:val="0"/>
        </w:rPr>
        <w:t xml:space="preserve">– </w:t>
      </w:r>
      <w:r>
        <w:rPr>
          <w:rFonts w:ascii="Theinhardt Regular" w:hAnsi="Theinhardt Regular"/>
          <w:rtl w:val="0"/>
        </w:rPr>
        <w:t>dzia</w:t>
      </w:r>
      <w:r>
        <w:rPr>
          <w:rFonts w:ascii="Theinhardt Regular" w:hAnsi="Theinhardt Regular" w:hint="default"/>
          <w:rtl w:val="0"/>
        </w:rPr>
        <w:t>ł</w:t>
      </w:r>
      <w:r>
        <w:rPr>
          <w:rFonts w:ascii="Theinhardt Regular" w:hAnsi="Theinhardt Regular"/>
          <w:rtl w:val="0"/>
        </w:rPr>
        <w:t>aniami maj</w:t>
      </w:r>
      <w:r>
        <w:rPr>
          <w:rFonts w:ascii="Theinhardt Regular" w:hAnsi="Theinhardt Regular" w:hint="default"/>
          <w:rtl w:val="0"/>
        </w:rPr>
        <w:t>ą</w:t>
      </w:r>
      <w:r>
        <w:rPr>
          <w:rFonts w:ascii="Theinhardt Regular" w:hAnsi="Theinhardt Regular"/>
          <w:rtl w:val="0"/>
        </w:rPr>
        <w:t>cymi na celu podtrzymanie radykalnych praktyk spo</w:t>
      </w:r>
      <w:r>
        <w:rPr>
          <w:rFonts w:ascii="Theinhardt Regular" w:hAnsi="Theinhardt Regular" w:hint="default"/>
          <w:rtl w:val="0"/>
        </w:rPr>
        <w:t>ł</w:t>
      </w:r>
      <w:r>
        <w:rPr>
          <w:rFonts w:ascii="Theinhardt Regular" w:hAnsi="Theinhardt Regular"/>
          <w:rtl w:val="0"/>
        </w:rPr>
        <w:t xml:space="preserve">ecznych w </w:t>
      </w:r>
      <w:r>
        <w:rPr>
          <w:rFonts w:ascii="Theinhardt Regular" w:hAnsi="Theinhardt Regular" w:hint="default"/>
          <w:rtl w:val="0"/>
        </w:rPr>
        <w:t>ś</w:t>
      </w:r>
      <w:r>
        <w:rPr>
          <w:rFonts w:ascii="Theinhardt Regular" w:hAnsi="Theinhardt Regular"/>
          <w:rtl w:val="0"/>
        </w:rPr>
        <w:t>rodowiskach artystycznych, akademickich i w kulturze, oraz propozycjami zwalczania system</w:t>
      </w:r>
      <w:r>
        <w:rPr>
          <w:rFonts w:ascii="Theinhardt Regular" w:hAnsi="Theinhardt Regular" w:hint="default"/>
          <w:rtl w:val="0"/>
          <w:lang w:val="es-ES_tradnl"/>
        </w:rPr>
        <w:t>ó</w:t>
      </w:r>
      <w:r>
        <w:rPr>
          <w:rFonts w:ascii="Theinhardt Regular" w:hAnsi="Theinhardt Regular"/>
          <w:rtl w:val="0"/>
        </w:rPr>
        <w:t>w ucisku, kt</w:t>
      </w:r>
      <w:r>
        <w:rPr>
          <w:rFonts w:ascii="Theinhardt Regular" w:hAnsi="Theinhardt Regular" w:hint="default"/>
          <w:rtl w:val="0"/>
          <w:lang w:val="es-ES_tradnl"/>
        </w:rPr>
        <w:t>ó</w:t>
      </w:r>
      <w:r>
        <w:rPr>
          <w:rFonts w:ascii="Theinhardt Regular" w:hAnsi="Theinhardt Regular"/>
          <w:rtl w:val="0"/>
        </w:rPr>
        <w:t>re mia</w:t>
      </w:r>
      <w:r>
        <w:rPr>
          <w:rFonts w:ascii="Theinhardt Regular" w:hAnsi="Theinhardt Regular" w:hint="default"/>
          <w:rtl w:val="0"/>
        </w:rPr>
        <w:t>ł</w:t>
      </w:r>
      <w:r>
        <w:rPr>
          <w:rFonts w:ascii="Theinhardt Regular" w:hAnsi="Theinhardt Regular"/>
          <w:rtl w:val="0"/>
        </w:rPr>
        <w:t>yby na celu zablokowanie tego rodzaju praktyk praktyki.</w:t>
      </w:r>
    </w:p>
    <w:p>
      <w:pPr>
        <w:pStyle w:val="Body"/>
        <w:jc w:val="left"/>
        <w:rPr>
          <w:rFonts w:ascii="Theinhardt Regular" w:cs="Theinhardt Regular" w:hAnsi="Theinhardt Regular" w:eastAsia="Theinhardt Regular"/>
        </w:rPr>
      </w:pPr>
    </w:p>
    <w:p>
      <w:pPr>
        <w:pStyle w:val="Body"/>
        <w:jc w:val="left"/>
        <w:rPr>
          <w:rFonts w:ascii="Theinhardt Regular" w:cs="Theinhardt Regular" w:hAnsi="Theinhardt Regular" w:eastAsia="Theinhardt Regular"/>
        </w:rPr>
      </w:pPr>
      <w:r>
        <w:rPr>
          <w:rFonts w:ascii="Theinhardt Regular" w:hAnsi="Theinhardt Regular"/>
          <w:rtl w:val="0"/>
        </w:rPr>
        <w:t xml:space="preserve">13:00 </w:t>
      </w:r>
      <w:r>
        <w:rPr>
          <w:rFonts w:ascii="Theinhardt Regular" w:hAnsi="Theinhardt Regular" w:hint="default"/>
          <w:rtl w:val="0"/>
        </w:rPr>
        <w:t xml:space="preserve">– </w:t>
      </w:r>
      <w:r>
        <w:rPr>
          <w:rFonts w:ascii="Theinhardt Regular" w:hAnsi="Theinhardt Regular"/>
          <w:rtl w:val="0"/>
        </w:rPr>
        <w:t xml:space="preserve">14:00 Praca w grupach roboczych </w:t>
      </w:r>
    </w:p>
    <w:p>
      <w:pPr>
        <w:pStyle w:val="Body"/>
        <w:jc w:val="left"/>
        <w:rPr>
          <w:rFonts w:ascii="Theinhardt Regular" w:cs="Theinhardt Regular" w:hAnsi="Theinhardt Regular" w:eastAsia="Theinhardt Regular"/>
        </w:rPr>
      </w:pPr>
    </w:p>
    <w:p>
      <w:pPr>
        <w:pStyle w:val="Body"/>
        <w:jc w:val="left"/>
        <w:rPr>
          <w:rFonts w:ascii="Theinhardt Regular" w:cs="Theinhardt Regular" w:hAnsi="Theinhardt Regular" w:eastAsia="Theinhardt Regular"/>
        </w:rPr>
      </w:pPr>
      <w:r>
        <w:rPr>
          <w:rFonts w:ascii="Theinhardt Regular" w:hAnsi="Theinhardt Regular"/>
          <w:rtl w:val="0"/>
        </w:rPr>
        <w:t xml:space="preserve">14:00 </w:t>
      </w:r>
      <w:r>
        <w:rPr>
          <w:rFonts w:ascii="Theinhardt Regular" w:hAnsi="Theinhardt Regular" w:hint="default"/>
          <w:rtl w:val="0"/>
        </w:rPr>
        <w:t xml:space="preserve">– </w:t>
      </w:r>
      <w:r>
        <w:rPr>
          <w:rFonts w:ascii="Theinhardt Regular" w:hAnsi="Theinhardt Regular"/>
          <w:rtl w:val="0"/>
        </w:rPr>
        <w:t>15:00 Przerwa</w:t>
      </w:r>
    </w:p>
    <w:p>
      <w:pPr>
        <w:pStyle w:val="Body"/>
        <w:jc w:val="left"/>
        <w:rPr>
          <w:rFonts w:ascii="Theinhardt Regular" w:cs="Theinhardt Regular" w:hAnsi="Theinhardt Regular" w:eastAsia="Theinhardt Regular"/>
        </w:rPr>
      </w:pPr>
    </w:p>
    <w:p>
      <w:pPr>
        <w:pStyle w:val="Body"/>
        <w:jc w:val="left"/>
        <w:rPr>
          <w:rFonts w:ascii="Theinhardt Regular" w:cs="Theinhardt Regular" w:hAnsi="Theinhardt Regular" w:eastAsia="Theinhardt Regular"/>
        </w:rPr>
      </w:pPr>
      <w:r>
        <w:rPr>
          <w:rFonts w:ascii="Theinhardt Regular" w:hAnsi="Theinhardt Regular"/>
          <w:rtl w:val="0"/>
        </w:rPr>
        <w:t xml:space="preserve">15:00 </w:t>
      </w:r>
      <w:r>
        <w:rPr>
          <w:rFonts w:ascii="Theinhardt Regular" w:hAnsi="Theinhardt Regular" w:hint="default"/>
          <w:rtl w:val="0"/>
        </w:rPr>
        <w:t xml:space="preserve">– </w:t>
      </w:r>
      <w:r>
        <w:rPr>
          <w:rFonts w:ascii="Theinhardt Regular" w:hAnsi="Theinhardt Regular"/>
          <w:rtl w:val="0"/>
        </w:rPr>
        <w:t>17:00 Praca w grupach roboczych</w:t>
      </w:r>
    </w:p>
    <w:p>
      <w:pPr>
        <w:pStyle w:val="Body"/>
        <w:jc w:val="left"/>
        <w:rPr>
          <w:rFonts w:ascii="Theinhardt Regular" w:cs="Theinhardt Regular" w:hAnsi="Theinhardt Regular" w:eastAsia="Theinhardt Regular"/>
        </w:rPr>
      </w:pPr>
    </w:p>
    <w:p>
      <w:pPr>
        <w:pStyle w:val="Body"/>
        <w:jc w:val="left"/>
      </w:pPr>
      <w:r>
        <w:rPr>
          <w:rFonts w:ascii="Theinhardt Regular" w:hAnsi="Theinhardt Regular"/>
          <w:rtl w:val="0"/>
        </w:rPr>
        <w:t xml:space="preserve">17:00 </w:t>
      </w:r>
      <w:r>
        <w:rPr>
          <w:rFonts w:ascii="Theinhardt Regular" w:hAnsi="Theinhardt Regular" w:hint="default"/>
          <w:rtl w:val="0"/>
        </w:rPr>
        <w:t xml:space="preserve">– </w:t>
      </w:r>
      <w:r>
        <w:rPr>
          <w:rFonts w:ascii="Theinhardt Regular" w:hAnsi="Theinhardt Regular"/>
          <w:rtl w:val="0"/>
        </w:rPr>
        <w:t>18:00 Sesja podsumowuj</w:t>
      </w:r>
      <w:r>
        <w:rPr>
          <w:rFonts w:ascii="Theinhardt Regular" w:hAnsi="Theinhardt Regular" w:hint="default"/>
          <w:rtl w:val="0"/>
        </w:rPr>
        <w:t>ą</w:t>
      </w:r>
      <w:r>
        <w:rPr>
          <w:rFonts w:ascii="Theinhardt Regular" w:hAnsi="Theinhardt Regular"/>
          <w:rtl w:val="0"/>
        </w:rPr>
        <w:t>ca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  <w:rPr>
          <w:rFonts w:ascii="Theinhardt Regular" w:cs="Theinhardt Regular" w:hAnsi="Theinhardt Regular" w:eastAsia="Theinhardt Regular"/>
          <w:sz w:val="24"/>
          <w:szCs w:val="24"/>
        </w:rPr>
      </w:pPr>
      <w:r>
        <w:rPr>
          <w:rFonts w:ascii="Theinhardt Regular" w:hAnsi="Theinhardt Regular"/>
          <w:sz w:val="24"/>
          <w:szCs w:val="24"/>
          <w:rtl w:val="0"/>
        </w:rPr>
        <w:t>Wi</w:t>
      </w:r>
      <w:r>
        <w:rPr>
          <w:rFonts w:ascii="Theinhardt Regular" w:hAnsi="Theinhardt Regular" w:hint="default"/>
          <w:sz w:val="24"/>
          <w:szCs w:val="24"/>
          <w:rtl w:val="0"/>
        </w:rPr>
        <w:t>ę</w:t>
      </w:r>
      <w:r>
        <w:rPr>
          <w:rFonts w:ascii="Theinhardt Regular" w:hAnsi="Theinhardt Regular"/>
          <w:sz w:val="24"/>
          <w:szCs w:val="24"/>
          <w:rtl w:val="0"/>
        </w:rPr>
        <w:t>cej informacji: artmuseum.pl</w:t>
      </w:r>
    </w:p>
    <w:p>
      <w:pPr>
        <w:pStyle w:val="Body"/>
        <w:rPr>
          <w:rFonts w:ascii="Theinhardt Regular" w:cs="Theinhardt Regular" w:hAnsi="Theinhardt Regular" w:eastAsia="Theinhardt Regular"/>
          <w:sz w:val="24"/>
          <w:szCs w:val="24"/>
        </w:rPr>
      </w:pPr>
      <w:r>
        <w:rPr>
          <w:rFonts w:ascii="Theinhardt Regular" w:hAnsi="Theinhardt Regular"/>
          <w:sz w:val="24"/>
          <w:szCs w:val="24"/>
          <w:rtl w:val="0"/>
        </w:rPr>
        <w:t>#KonferencjaNigdyWi</w:t>
      </w:r>
      <w:r>
        <w:rPr>
          <w:rFonts w:ascii="Theinhardt Regular" w:hAnsi="Theinhardt Regular" w:hint="default"/>
          <w:sz w:val="24"/>
          <w:szCs w:val="24"/>
          <w:rtl w:val="0"/>
        </w:rPr>
        <w:t>ę</w:t>
      </w:r>
      <w:r>
        <w:rPr>
          <w:rFonts w:ascii="Theinhardt Regular" w:hAnsi="Theinhardt Regular"/>
          <w:sz w:val="24"/>
          <w:szCs w:val="24"/>
          <w:rtl w:val="0"/>
        </w:rPr>
        <w:t>cej #NeverAgainConference</w:t>
      </w:r>
    </w:p>
    <w:p>
      <w:pPr>
        <w:pStyle w:val="Body"/>
        <w:rPr>
          <w:rFonts w:ascii="Theinhardt Regular" w:cs="Theinhardt Regular" w:hAnsi="Theinhardt Regular" w:eastAsia="Theinhardt Regular"/>
          <w:sz w:val="24"/>
          <w:szCs w:val="24"/>
        </w:rPr>
      </w:pPr>
    </w:p>
    <w:p>
      <w:pPr>
        <w:pStyle w:val="Body"/>
        <w:rPr>
          <w:rFonts w:ascii="Theinhardt Regular" w:cs="Theinhardt Regular" w:hAnsi="Theinhardt Regular" w:eastAsia="Theinhardt Regular"/>
          <w:sz w:val="24"/>
          <w:szCs w:val="24"/>
        </w:rPr>
      </w:pPr>
      <w:r>
        <w:rPr>
          <w:rFonts w:ascii="Theinhardt Regular" w:hAnsi="Theinhardt Regular"/>
          <w:sz w:val="24"/>
          <w:szCs w:val="24"/>
          <w:rtl w:val="0"/>
        </w:rPr>
        <w:t>J</w:t>
      </w:r>
      <w:r>
        <w:rPr>
          <w:rFonts w:ascii="Theinhardt Regular" w:hAnsi="Theinhardt Regular" w:hint="default"/>
          <w:sz w:val="24"/>
          <w:szCs w:val="24"/>
          <w:rtl w:val="0"/>
        </w:rPr>
        <w:t>ę</w:t>
      </w:r>
      <w:r>
        <w:rPr>
          <w:rFonts w:ascii="Theinhardt Regular" w:hAnsi="Theinhardt Regular"/>
          <w:sz w:val="24"/>
          <w:szCs w:val="24"/>
          <w:rtl w:val="0"/>
        </w:rPr>
        <w:t>zyk:</w:t>
      </w:r>
      <w:r>
        <w:rPr>
          <w:rFonts w:ascii="Theinhardt Regular" w:hAnsi="Theinhardt Regular"/>
          <w:sz w:val="24"/>
          <w:szCs w:val="24"/>
          <w:rtl w:val="0"/>
        </w:rPr>
        <w:t xml:space="preserve"> </w:t>
      </w:r>
      <w:r>
        <w:rPr>
          <w:rFonts w:ascii="Theinhardt Regular" w:hAnsi="Theinhardt Regular"/>
          <w:sz w:val="24"/>
          <w:szCs w:val="24"/>
          <w:rtl w:val="0"/>
        </w:rPr>
        <w:t>polski i angielski z t</w:t>
      </w:r>
      <w:r>
        <w:rPr>
          <w:rFonts w:ascii="Theinhardt Regular" w:hAnsi="Theinhardt Regular" w:hint="default"/>
          <w:sz w:val="24"/>
          <w:szCs w:val="24"/>
          <w:rtl w:val="0"/>
        </w:rPr>
        <w:t>ł</w:t>
      </w:r>
      <w:r>
        <w:rPr>
          <w:rFonts w:ascii="Theinhardt Regular" w:hAnsi="Theinhardt Regular"/>
          <w:sz w:val="24"/>
          <w:szCs w:val="24"/>
          <w:rtl w:val="0"/>
        </w:rPr>
        <w:t>umaczeniem symultanicznym</w:t>
      </w:r>
    </w:p>
    <w:p>
      <w:pPr>
        <w:pStyle w:val="Body"/>
        <w:rPr>
          <w:rFonts w:ascii="Theinhardt Regular" w:cs="Theinhardt Regular" w:hAnsi="Theinhardt Regular" w:eastAsia="Theinhardt Regular"/>
          <w:sz w:val="24"/>
          <w:szCs w:val="24"/>
        </w:rPr>
      </w:pPr>
      <w:r>
        <w:rPr>
          <w:rFonts w:ascii="Theinhardt Regular" w:hAnsi="Theinhardt Regular"/>
          <w:sz w:val="24"/>
          <w:szCs w:val="24"/>
          <w:rtl w:val="0"/>
        </w:rPr>
        <w:t>Adres: Muzeum na Pa</w:t>
      </w:r>
      <w:r>
        <w:rPr>
          <w:rFonts w:ascii="Theinhardt Regular" w:hAnsi="Theinhardt Regular" w:hint="default"/>
          <w:sz w:val="24"/>
          <w:szCs w:val="24"/>
          <w:rtl w:val="0"/>
        </w:rPr>
        <w:t>ń</w:t>
      </w:r>
      <w:r>
        <w:rPr>
          <w:rFonts w:ascii="Theinhardt Regular" w:hAnsi="Theinhardt Regular"/>
          <w:sz w:val="24"/>
          <w:szCs w:val="24"/>
          <w:rtl w:val="0"/>
        </w:rPr>
        <w:t>skiej,</w:t>
      </w:r>
      <w:r>
        <w:rPr>
          <w:rFonts w:ascii="Theinhardt Regular" w:hAnsi="Theinhardt Regular"/>
          <w:sz w:val="24"/>
          <w:szCs w:val="24"/>
          <w:rtl w:val="0"/>
        </w:rPr>
        <w:t xml:space="preserve"> Pa</w:t>
      </w:r>
      <w:r>
        <w:rPr>
          <w:rFonts w:ascii="Theinhardt Regular" w:hAnsi="Theinhardt Regular" w:hint="default"/>
          <w:sz w:val="24"/>
          <w:szCs w:val="24"/>
          <w:rtl w:val="0"/>
        </w:rPr>
        <w:t>ń</w:t>
      </w:r>
      <w:r>
        <w:rPr>
          <w:rFonts w:ascii="Theinhardt Regular" w:hAnsi="Theinhardt Regular"/>
          <w:sz w:val="24"/>
          <w:szCs w:val="24"/>
          <w:rtl w:val="0"/>
        </w:rPr>
        <w:t>ska</w:t>
      </w:r>
      <w:r>
        <w:rPr>
          <w:rFonts w:ascii="Theinhardt Regular" w:hAnsi="Theinhardt Regular"/>
          <w:sz w:val="24"/>
          <w:szCs w:val="24"/>
          <w:rtl w:val="0"/>
        </w:rPr>
        <w:t xml:space="preserve"> 3, Warszawa</w:t>
      </w:r>
    </w:p>
    <w:p>
      <w:pPr>
        <w:pStyle w:val="Body"/>
        <w:rPr>
          <w:rFonts w:ascii="Theinhardt Regular" w:cs="Theinhardt Regular" w:hAnsi="Theinhardt Regular" w:eastAsia="Theinhardt Regular"/>
          <w:sz w:val="36"/>
          <w:szCs w:val="36"/>
        </w:rPr>
      </w:pPr>
    </w:p>
    <w:p>
      <w:pPr>
        <w:pStyle w:val="Body"/>
        <w:rPr>
          <w:rFonts w:ascii="Theinhardt Regular" w:cs="Theinhardt Regular" w:hAnsi="Theinhardt Regular" w:eastAsia="Theinhardt Regular"/>
          <w:sz w:val="36"/>
          <w:szCs w:val="36"/>
        </w:rPr>
      </w:pPr>
      <w:r>
        <w:rPr>
          <w:rFonts w:ascii="Theinhardt Regular" w:hAnsi="Theinhardt Regular"/>
          <w:sz w:val="36"/>
          <w:szCs w:val="36"/>
          <w:rtl w:val="0"/>
        </w:rPr>
        <w:t>SZTUKA PRZECIW WOJNIE I FASZYZMOWI W XX I XXI W</w:t>
      </w:r>
      <w:r>
        <w:rPr>
          <w:rFonts w:ascii="Theinhardt Regular" w:hAnsi="Theinhardt Regular"/>
          <w:sz w:val="36"/>
          <w:szCs w:val="36"/>
          <w:rtl w:val="0"/>
        </w:rPr>
        <w:t>.</w:t>
      </w:r>
    </w:p>
    <w:p>
      <w:pPr>
        <w:pStyle w:val="Body"/>
        <w:rPr>
          <w:rFonts w:ascii="Theinhardt Regular" w:cs="Theinhardt Regular" w:hAnsi="Theinhardt Regular" w:eastAsia="Theinhardt Regular"/>
          <w:sz w:val="24"/>
          <w:szCs w:val="24"/>
        </w:rPr>
      </w:pPr>
      <w:r>
        <w:rPr>
          <w:rFonts w:ascii="Theinhardt Regular" w:hAnsi="Theinhardt Regular"/>
          <w:sz w:val="24"/>
          <w:szCs w:val="24"/>
          <w:rtl w:val="0"/>
        </w:rPr>
        <w:t xml:space="preserve">Prowadzenie: Joanna Mytkowska, </w:t>
      </w:r>
      <w:r>
        <w:rPr>
          <w:rFonts w:ascii="Theinhardt Regular" w:hAnsi="Theinhardt Regular" w:hint="default"/>
          <w:sz w:val="24"/>
          <w:szCs w:val="24"/>
          <w:rtl w:val="0"/>
        </w:rPr>
        <w:t>Ł</w:t>
      </w:r>
      <w:r>
        <w:rPr>
          <w:rFonts w:ascii="Theinhardt Regular" w:hAnsi="Theinhardt Regular"/>
          <w:sz w:val="24"/>
          <w:szCs w:val="24"/>
          <w:rtl w:val="0"/>
        </w:rPr>
        <w:t>ukasz Ronduda</w:t>
      </w:r>
      <w:r>
        <w:rPr>
          <w:rFonts w:ascii="Theinhardt Regular" w:hAnsi="Theinhardt Regular"/>
          <w:sz w:val="24"/>
          <w:szCs w:val="24"/>
          <w:rtl w:val="0"/>
        </w:rPr>
        <w:t xml:space="preserve"> </w:t>
      </w:r>
    </w:p>
    <w:p>
      <w:pPr>
        <w:pStyle w:val="Body"/>
        <w:rPr>
          <w:rFonts w:ascii="Theinhardt Regular" w:cs="Theinhardt Regular" w:hAnsi="Theinhardt Regular" w:eastAsia="Theinhardt Regular"/>
        </w:rPr>
      </w:pPr>
    </w:p>
    <w:p>
      <w:pPr>
        <w:pStyle w:val="Body"/>
        <w:rPr>
          <w:rFonts w:ascii="Theinhardt Regular" w:cs="Theinhardt Regular" w:hAnsi="Theinhardt Regular" w:eastAsia="Theinhardt Regular"/>
        </w:rPr>
      </w:pPr>
    </w:p>
    <w:p>
      <w:pPr>
        <w:pStyle w:val="Body"/>
        <w:rPr>
          <w:rFonts w:ascii="Theinhardt Regular" w:cs="Theinhardt Regular" w:hAnsi="Theinhardt Regular" w:eastAsia="Theinhardt Regular"/>
          <w:sz w:val="36"/>
          <w:szCs w:val="36"/>
        </w:rPr>
      </w:pPr>
      <w:r>
        <w:rPr>
          <w:rFonts w:ascii="Theinhardt Regular" w:hAnsi="Theinhardt Regular"/>
          <w:sz w:val="36"/>
          <w:szCs w:val="36"/>
          <w:rtl w:val="0"/>
          <w:lang w:val="de-DE"/>
        </w:rPr>
        <w:t>INTERNACJONALIZM PO KO</w:t>
      </w:r>
      <w:r>
        <w:rPr>
          <w:rFonts w:ascii="Theinhardt Regular" w:hAnsi="Theinhardt Regular" w:hint="default"/>
          <w:sz w:val="36"/>
          <w:szCs w:val="36"/>
          <w:rtl w:val="0"/>
        </w:rPr>
        <w:t>Ń</w:t>
      </w:r>
      <w:r>
        <w:rPr>
          <w:rFonts w:ascii="Theinhardt Regular" w:hAnsi="Theinhardt Regular"/>
          <w:sz w:val="36"/>
          <w:szCs w:val="36"/>
          <w:rtl w:val="0"/>
        </w:rPr>
        <w:t xml:space="preserve">CU GLOBALIZACJI </w:t>
      </w:r>
    </w:p>
    <w:p>
      <w:pPr>
        <w:pStyle w:val="Body"/>
        <w:rPr>
          <w:rFonts w:ascii="Theinhardt Regular" w:cs="Theinhardt Regular" w:hAnsi="Theinhardt Regular" w:eastAsia="Theinhardt Regular"/>
          <w:sz w:val="24"/>
          <w:szCs w:val="24"/>
        </w:rPr>
      </w:pPr>
      <w:r>
        <w:rPr>
          <w:rFonts w:ascii="Theinhardt Regular" w:hAnsi="Theinhardt Regular"/>
          <w:sz w:val="24"/>
          <w:szCs w:val="24"/>
          <w:rtl w:val="0"/>
        </w:rPr>
        <w:t>Kuratorzy:</w:t>
      </w:r>
      <w:r>
        <w:rPr>
          <w:rFonts w:ascii="Theinhardt Regular" w:hAnsi="Theinhardt Regular"/>
          <w:sz w:val="24"/>
          <w:szCs w:val="24"/>
          <w:rtl w:val="0"/>
          <w:lang w:val="sv-SE"/>
        </w:rPr>
        <w:t xml:space="preserve"> Jes</w:t>
      </w:r>
      <w:r>
        <w:rPr>
          <w:rFonts w:ascii="Theinhardt Regular" w:hAnsi="Theinhardt Regular" w:hint="default"/>
          <w:sz w:val="24"/>
          <w:szCs w:val="24"/>
          <w:rtl w:val="0"/>
        </w:rPr>
        <w:t>ú</w:t>
      </w:r>
      <w:r>
        <w:rPr>
          <w:rFonts w:ascii="Theinhardt Regular" w:hAnsi="Theinhardt Regular"/>
          <w:sz w:val="24"/>
          <w:szCs w:val="24"/>
          <w:rtl w:val="0"/>
        </w:rPr>
        <w:t xml:space="preserve">s Carrillo, Sebastian Cichocki, Kuba Szreder </w:t>
      </w:r>
    </w:p>
    <w:p>
      <w:pPr>
        <w:pStyle w:val="Body"/>
        <w:rPr>
          <w:rFonts w:ascii="Theinhardt Regular" w:cs="Theinhardt Regular" w:hAnsi="Theinhardt Regular" w:eastAsia="Theinhardt Regular"/>
          <w:sz w:val="24"/>
          <w:szCs w:val="24"/>
        </w:rPr>
      </w:pPr>
      <w:r>
        <w:rPr>
          <w:rFonts w:ascii="Theinhardt Regular" w:hAnsi="Theinhardt Regular"/>
          <w:sz w:val="24"/>
          <w:szCs w:val="24"/>
          <w:rtl w:val="0"/>
        </w:rPr>
        <w:t>Wsp</w:t>
      </w:r>
      <w:r>
        <w:rPr>
          <w:rFonts w:ascii="Theinhardt Regular" w:hAnsi="Theinhardt Regular" w:hint="default"/>
          <w:sz w:val="24"/>
          <w:szCs w:val="24"/>
          <w:rtl w:val="0"/>
        </w:rPr>
        <w:t>ół</w:t>
      </w:r>
      <w:r>
        <w:rPr>
          <w:rFonts w:ascii="Theinhardt Regular" w:hAnsi="Theinhardt Regular"/>
          <w:sz w:val="24"/>
          <w:szCs w:val="24"/>
          <w:rtl w:val="0"/>
        </w:rPr>
        <w:t>praca:</w:t>
      </w:r>
      <w:r>
        <w:rPr>
          <w:rFonts w:ascii="Theinhardt Regular" w:hAnsi="Theinhardt Regular"/>
          <w:sz w:val="24"/>
          <w:szCs w:val="24"/>
          <w:rtl w:val="0"/>
        </w:rPr>
        <w:t xml:space="preserve"> Zofia Czartoryska, Pawe</w:t>
      </w:r>
      <w:r>
        <w:rPr>
          <w:rFonts w:ascii="Theinhardt Regular" w:hAnsi="Theinhardt Regular" w:hint="default"/>
          <w:sz w:val="24"/>
          <w:szCs w:val="24"/>
          <w:rtl w:val="0"/>
        </w:rPr>
        <w:t xml:space="preserve">ł </w:t>
      </w:r>
      <w:r>
        <w:rPr>
          <w:rFonts w:ascii="Theinhardt Regular" w:hAnsi="Theinhardt Regular"/>
          <w:sz w:val="24"/>
          <w:szCs w:val="24"/>
          <w:rtl w:val="0"/>
        </w:rPr>
        <w:t>Nowo</w:t>
      </w:r>
      <w:r>
        <w:rPr>
          <w:rFonts w:ascii="Theinhardt Regular" w:hAnsi="Theinhardt Regular" w:hint="default"/>
          <w:sz w:val="24"/>
          <w:szCs w:val="24"/>
          <w:rtl w:val="0"/>
        </w:rPr>
        <w:t>ż</w:t>
      </w:r>
      <w:r>
        <w:rPr>
          <w:rFonts w:ascii="Theinhardt Regular" w:hAnsi="Theinhardt Regular"/>
          <w:sz w:val="24"/>
          <w:szCs w:val="24"/>
          <w:rtl w:val="0"/>
        </w:rPr>
        <w:t>y</w:t>
      </w:r>
      <w:r>
        <w:rPr>
          <w:rFonts w:ascii="Theinhardt Regular" w:hAnsi="Theinhardt Regular"/>
          <w:sz w:val="24"/>
          <w:szCs w:val="24"/>
          <w:rtl w:val="0"/>
        </w:rPr>
        <w:t xml:space="preserve">cki </w:t>
      </w:r>
    </w:p>
    <w:p>
      <w:pPr>
        <w:pStyle w:val="Body"/>
        <w:rPr>
          <w:rFonts w:ascii="Theinhardt Regular" w:cs="Theinhardt Regular" w:hAnsi="Theinhardt Regular" w:eastAsia="Theinhardt Regular"/>
        </w:rPr>
      </w:pPr>
    </w:p>
    <w:p>
      <w:pPr>
        <w:pStyle w:val="Body"/>
        <w:rPr>
          <w:rFonts w:ascii="Theinhardt Regular" w:cs="Theinhardt Regular" w:hAnsi="Theinhardt Regular" w:eastAsia="Theinhardt Regular"/>
          <w:sz w:val="20"/>
          <w:szCs w:val="20"/>
        </w:rPr>
      </w:pPr>
      <w:r>
        <w:rPr>
          <w:rFonts w:ascii="Theinhardt Regular" w:hAnsi="Theinhardt Regular"/>
          <w:sz w:val="20"/>
          <w:szCs w:val="20"/>
          <w:rtl w:val="0"/>
        </w:rPr>
        <w:t>Szczyt odbywa si</w:t>
      </w:r>
      <w:r>
        <w:rPr>
          <w:rFonts w:ascii="Theinhardt Regular" w:hAnsi="Theinhardt Regular" w:hint="default"/>
          <w:sz w:val="20"/>
          <w:szCs w:val="20"/>
          <w:rtl w:val="0"/>
        </w:rPr>
        <w:t xml:space="preserve">ę </w:t>
      </w:r>
      <w:r>
        <w:rPr>
          <w:rFonts w:ascii="Theinhardt Regular" w:hAnsi="Theinhardt Regular"/>
          <w:sz w:val="20"/>
          <w:szCs w:val="20"/>
          <w:rtl w:val="0"/>
        </w:rPr>
        <w:t xml:space="preserve">w ramach projektu </w:t>
      </w:r>
      <w:r>
        <w:rPr>
          <w:rFonts w:ascii="Theinhardt Regular" w:hAnsi="Theinhardt Regular" w:hint="default"/>
          <w:sz w:val="20"/>
          <w:szCs w:val="20"/>
          <w:rtl w:val="0"/>
        </w:rPr>
        <w:t>„</w:t>
      </w:r>
      <w:r>
        <w:rPr>
          <w:rFonts w:ascii="Theinhardt Regular" w:hAnsi="Theinhardt Regular"/>
          <w:sz w:val="20"/>
          <w:szCs w:val="20"/>
          <w:rtl w:val="0"/>
          <w:lang w:val="en-US"/>
        </w:rPr>
        <w:t>Our Many Europes</w:t>
      </w:r>
      <w:r>
        <w:rPr>
          <w:rFonts w:ascii="Theinhardt Regular" w:hAnsi="Theinhardt Regular" w:hint="default"/>
          <w:sz w:val="20"/>
          <w:szCs w:val="20"/>
          <w:rtl w:val="0"/>
        </w:rPr>
        <w:t xml:space="preserve">” </w:t>
      </w:r>
      <w:r>
        <w:rPr>
          <w:rFonts w:ascii="Theinhardt Regular" w:hAnsi="Theinhardt Regular"/>
          <w:sz w:val="20"/>
          <w:szCs w:val="20"/>
          <w:rtl w:val="0"/>
        </w:rPr>
        <w:t>europejskiej konfederacji muze</w:t>
      </w:r>
      <w:r>
        <w:rPr>
          <w:rFonts w:ascii="Theinhardt Regular" w:hAnsi="Theinhardt Regular" w:hint="default"/>
          <w:sz w:val="20"/>
          <w:szCs w:val="20"/>
          <w:rtl w:val="0"/>
          <w:lang w:val="es-ES_tradnl"/>
        </w:rPr>
        <w:t>ó</w:t>
      </w:r>
      <w:r>
        <w:rPr>
          <w:rFonts w:ascii="Theinhardt Regular" w:hAnsi="Theinhardt Regular"/>
          <w:sz w:val="20"/>
          <w:szCs w:val="20"/>
          <w:rtl w:val="0"/>
        </w:rPr>
        <w:t>w L</w:t>
      </w:r>
      <w:r>
        <w:rPr>
          <w:rFonts w:ascii="Theinhardt Regular" w:hAnsi="Theinhardt Regular" w:hint="default"/>
          <w:sz w:val="20"/>
          <w:szCs w:val="20"/>
          <w:rtl w:val="0"/>
        </w:rPr>
        <w:t>’</w:t>
      </w:r>
      <w:r>
        <w:rPr>
          <w:rFonts w:ascii="Theinhardt Regular" w:hAnsi="Theinhardt Regular"/>
          <w:sz w:val="20"/>
          <w:szCs w:val="20"/>
          <w:rtl w:val="0"/>
        </w:rPr>
        <w:t>internationale oraz Roku Antyfaszystowskiego, cyklu wydarze</w:t>
      </w:r>
      <w:r>
        <w:rPr>
          <w:rFonts w:ascii="Theinhardt Regular" w:hAnsi="Theinhardt Regular" w:hint="default"/>
          <w:sz w:val="20"/>
          <w:szCs w:val="20"/>
          <w:rtl w:val="0"/>
        </w:rPr>
        <w:t xml:space="preserve">ń </w:t>
      </w:r>
      <w:r>
        <w:rPr>
          <w:rFonts w:ascii="Theinhardt Regular" w:hAnsi="Theinhardt Regular"/>
          <w:sz w:val="20"/>
          <w:szCs w:val="20"/>
          <w:rtl w:val="0"/>
        </w:rPr>
        <w:t>kulturalnych organizowanych w ca</w:t>
      </w:r>
      <w:r>
        <w:rPr>
          <w:rFonts w:ascii="Theinhardt Regular" w:hAnsi="Theinhardt Regular" w:hint="default"/>
          <w:sz w:val="20"/>
          <w:szCs w:val="20"/>
          <w:rtl w:val="0"/>
        </w:rPr>
        <w:t>ł</w:t>
      </w:r>
      <w:r>
        <w:rPr>
          <w:rFonts w:ascii="Theinhardt Regular" w:hAnsi="Theinhardt Regular"/>
          <w:sz w:val="20"/>
          <w:szCs w:val="20"/>
          <w:rtl w:val="0"/>
        </w:rPr>
        <w:t>ej Polsce przez kilkaset instytucji, kolektyw</w:t>
      </w:r>
      <w:r>
        <w:rPr>
          <w:rFonts w:ascii="Theinhardt Regular" w:hAnsi="Theinhardt Regular" w:hint="default"/>
          <w:sz w:val="20"/>
          <w:szCs w:val="20"/>
          <w:rtl w:val="0"/>
          <w:lang w:val="es-ES_tradnl"/>
        </w:rPr>
        <w:t>ó</w:t>
      </w:r>
      <w:r>
        <w:rPr>
          <w:rFonts w:ascii="Theinhardt Regular" w:hAnsi="Theinhardt Regular"/>
          <w:sz w:val="20"/>
          <w:szCs w:val="20"/>
          <w:rtl w:val="0"/>
        </w:rPr>
        <w:t>w oraz indywidualnych aktywist</w:t>
      </w:r>
      <w:r>
        <w:rPr>
          <w:rFonts w:ascii="Theinhardt Regular" w:hAnsi="Theinhardt Regular" w:hint="default"/>
          <w:sz w:val="20"/>
          <w:szCs w:val="20"/>
          <w:rtl w:val="0"/>
          <w:lang w:val="es-ES_tradnl"/>
        </w:rPr>
        <w:t>ó</w:t>
      </w:r>
      <w:r>
        <w:rPr>
          <w:rFonts w:ascii="Theinhardt Regular" w:hAnsi="Theinhardt Regular"/>
          <w:sz w:val="20"/>
          <w:szCs w:val="20"/>
          <w:rtl w:val="0"/>
        </w:rPr>
        <w:t xml:space="preserve">w i aktywistek dla uczczenia 80. rocznicy wybuchu drugiej wojny </w:t>
      </w:r>
      <w:r>
        <w:rPr>
          <w:rFonts w:ascii="Theinhardt Regular" w:hAnsi="Theinhardt Regular" w:hint="default"/>
          <w:sz w:val="20"/>
          <w:szCs w:val="20"/>
          <w:rtl w:val="0"/>
        </w:rPr>
        <w:t>ś</w:t>
      </w:r>
      <w:r>
        <w:rPr>
          <w:rFonts w:ascii="Theinhardt Regular" w:hAnsi="Theinhardt Regular"/>
          <w:sz w:val="20"/>
          <w:szCs w:val="20"/>
          <w:rtl w:val="0"/>
        </w:rPr>
        <w:t>wiatowej i 75. rocznicy zwyci</w:t>
      </w:r>
      <w:r>
        <w:rPr>
          <w:rFonts w:ascii="Theinhardt Regular" w:hAnsi="Theinhardt Regular" w:hint="default"/>
          <w:sz w:val="20"/>
          <w:szCs w:val="20"/>
          <w:rtl w:val="0"/>
        </w:rPr>
        <w:t>ę</w:t>
      </w:r>
      <w:r>
        <w:rPr>
          <w:rFonts w:ascii="Theinhardt Regular" w:hAnsi="Theinhardt Regular"/>
          <w:sz w:val="20"/>
          <w:szCs w:val="20"/>
          <w:rtl w:val="0"/>
        </w:rPr>
        <w:t xml:space="preserve">stwa nad faszyzmem. </w:t>
      </w:r>
    </w:p>
    <w:p>
      <w:pPr>
        <w:pStyle w:val="Body"/>
      </w:pPr>
      <w:r>
        <w:rPr>
          <w:rFonts w:ascii="Theinhardt Regular" w:cs="Theinhardt Regular" w:hAnsi="Theinhardt Regular" w:eastAsia="Theinhardt Regular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-6349</wp:posOffset>
            </wp:positionH>
            <wp:positionV relativeFrom="line">
              <wp:posOffset>221778</wp:posOffset>
            </wp:positionV>
            <wp:extent cx="3293234" cy="385549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9-10-08 at 00.41.48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3234" cy="38554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heinhardt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