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WYSTAWA POKONKURSOWA </w:t>
      </w:r>
    </w:p>
    <w:p>
      <w:pPr>
        <w:pStyle w:val="Body"/>
        <w:bidi w:val="0"/>
      </w:pPr>
      <w:r>
        <w:rPr>
          <w:rtl w:val="0"/>
        </w:rPr>
        <w:t>Projekty powsta</w:t>
      </w:r>
      <w:r>
        <w:rPr>
          <w:rtl w:val="0"/>
        </w:rPr>
        <w:t>ł</w:t>
      </w:r>
      <w:r>
        <w:rPr>
          <w:rtl w:val="0"/>
        </w:rPr>
        <w:t xml:space="preserve">e w ramach konkursu </w:t>
      </w:r>
      <w:r>
        <w:rPr>
          <w:rtl w:val="0"/>
        </w:rPr>
        <w:t>na</w:t>
      </w:r>
      <w:r>
        <w:rPr>
          <w:rtl w:val="0"/>
        </w:rPr>
        <w:t xml:space="preserve"> koncepcj</w:t>
      </w:r>
      <w:r>
        <w:rPr>
          <w:rtl w:val="0"/>
        </w:rPr>
        <w:t xml:space="preserve">ę </w:t>
      </w:r>
      <w:r>
        <w:rPr>
          <w:rtl w:val="0"/>
        </w:rPr>
        <w:t xml:space="preserve">punktu widokowego </w:t>
      </w:r>
      <w:r>
        <w:rPr>
          <w:rtl w:val="0"/>
        </w:rPr>
        <w:t>na</w:t>
      </w:r>
      <w:r>
        <w:rPr>
          <w:rtl w:val="0"/>
        </w:rPr>
        <w:t xml:space="preserve"> budow</w:t>
      </w:r>
      <w:r>
        <w:rPr>
          <w:rtl w:val="0"/>
        </w:rPr>
        <w:t xml:space="preserve">ę </w:t>
      </w:r>
      <w:r>
        <w:rPr>
          <w:rtl w:val="0"/>
        </w:rPr>
        <w:t>M</w:t>
      </w:r>
      <w:r>
        <w:rPr>
          <w:rtl w:val="0"/>
        </w:rPr>
        <w:t xml:space="preserve">uzeum </w:t>
      </w:r>
      <w:r>
        <w:rPr>
          <w:rtl w:val="0"/>
        </w:rPr>
        <w:t>S</w:t>
      </w:r>
      <w:r>
        <w:rPr>
          <w:rtl w:val="0"/>
        </w:rPr>
        <w:t xml:space="preserve">ztuki </w:t>
      </w:r>
      <w:r>
        <w:rPr>
          <w:rtl w:val="0"/>
        </w:rPr>
        <w:t>N</w:t>
      </w:r>
      <w:r>
        <w:rPr>
          <w:rtl w:val="0"/>
        </w:rPr>
        <w:t xml:space="preserve">owoczesnej w </w:t>
      </w:r>
      <w:r>
        <w:rPr>
          <w:rtl w:val="0"/>
        </w:rPr>
        <w:t>W</w:t>
      </w:r>
      <w:r>
        <w:rPr>
          <w:rtl w:val="0"/>
        </w:rPr>
        <w:t>arszawie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02</w:t>
      </w:r>
      <w:r>
        <w:rPr>
          <w:rtl w:val="0"/>
        </w:rPr>
        <w:t>–</w:t>
      </w:r>
      <w:r>
        <w:rPr>
          <w:rtl w:val="0"/>
        </w:rPr>
        <w:t>20.10.2019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Muzeum Sztuki Nowoczesnej w Warszawie prezentuje wystaw</w:t>
      </w:r>
      <w:r>
        <w:rPr>
          <w:rtl w:val="0"/>
        </w:rPr>
        <w:t xml:space="preserve">ę </w:t>
      </w:r>
      <w:r>
        <w:rPr>
          <w:rtl w:val="0"/>
        </w:rPr>
        <w:t>projekt</w:t>
      </w:r>
      <w:r>
        <w:rPr>
          <w:rtl w:val="0"/>
          <w:lang w:val="es-ES_tradnl"/>
        </w:rPr>
        <w:t>ó</w:t>
      </w:r>
      <w:r>
        <w:rPr>
          <w:rtl w:val="0"/>
        </w:rPr>
        <w:t>w powsta</w:t>
      </w:r>
      <w:r>
        <w:rPr>
          <w:rtl w:val="0"/>
        </w:rPr>
        <w:t>ł</w:t>
      </w:r>
      <w:r>
        <w:rPr>
          <w:rtl w:val="0"/>
        </w:rPr>
        <w:t>ych w ramach konkursu na koncepcj</w:t>
      </w:r>
      <w:r>
        <w:rPr>
          <w:rtl w:val="0"/>
        </w:rPr>
        <w:t xml:space="preserve">ę </w:t>
      </w:r>
      <w:r>
        <w:rPr>
          <w:rtl w:val="0"/>
        </w:rPr>
        <w:t>punktu widokowego na budow</w:t>
      </w:r>
      <w:r>
        <w:rPr>
          <w:rtl w:val="0"/>
        </w:rPr>
        <w:t xml:space="preserve">ę </w:t>
      </w:r>
      <w:r>
        <w:rPr>
          <w:rtl w:val="0"/>
        </w:rPr>
        <w:t xml:space="preserve">nowej siedziby instytucji. </w:t>
      </w:r>
    </w:p>
    <w:p>
      <w:pPr>
        <w:pStyle w:val="Body"/>
        <w:bidi w:val="0"/>
      </w:pPr>
      <w:r>
        <w:rPr>
          <w:rtl w:val="0"/>
        </w:rPr>
        <w:t>Budowa Muzeum trwa. Inwestycja toczy si</w:t>
      </w:r>
      <w:r>
        <w:rPr>
          <w:rtl w:val="0"/>
        </w:rPr>
        <w:t xml:space="preserve">ę </w:t>
      </w:r>
      <w:r>
        <w:rPr>
          <w:rtl w:val="0"/>
        </w:rPr>
        <w:t>od pocz</w:t>
      </w:r>
      <w:r>
        <w:rPr>
          <w:rtl w:val="0"/>
        </w:rPr>
        <w:t>ą</w:t>
      </w:r>
      <w:r>
        <w:rPr>
          <w:rtl w:val="0"/>
        </w:rPr>
        <w:t>tku 2019 roku z p</w:t>
      </w:r>
      <w:r>
        <w:rPr>
          <w:rtl w:val="0"/>
        </w:rPr>
        <w:t>ół</w:t>
      </w:r>
      <w:r>
        <w:rPr>
          <w:rtl w:val="0"/>
        </w:rPr>
        <w:t>nocnej strony placu Defilad, od ulicy Marsza</w:t>
      </w:r>
      <w:r>
        <w:rPr>
          <w:rtl w:val="0"/>
        </w:rPr>
        <w:t>ł</w:t>
      </w:r>
      <w:r>
        <w:rPr>
          <w:rtl w:val="0"/>
        </w:rPr>
        <w:t>kowskiej. Za projekt budynku odpowiada nowojorska firma architektoniczna Thomas Phifer and Partners, wy</w:t>
      </w:r>
      <w:r>
        <w:rPr>
          <w:rtl w:val="0"/>
        </w:rPr>
        <w:t>ł</w:t>
      </w:r>
      <w:r>
        <w:rPr>
          <w:rtl w:val="0"/>
        </w:rPr>
        <w:t>oniona w wielomiesi</w:t>
      </w:r>
      <w:r>
        <w:rPr>
          <w:rtl w:val="0"/>
        </w:rPr>
        <w:t>ę</w:t>
      </w:r>
      <w:r>
        <w:rPr>
          <w:rtl w:val="0"/>
        </w:rPr>
        <w:t>cznym post</w:t>
      </w:r>
      <w:r>
        <w:rPr>
          <w:rtl w:val="0"/>
        </w:rPr>
        <w:t>ę</w:t>
      </w:r>
      <w:r>
        <w:rPr>
          <w:rtl w:val="0"/>
        </w:rPr>
        <w:t>powaniu prowadzonym w trybie negocjacji z og</w:t>
      </w:r>
      <w:r>
        <w:rPr>
          <w:rtl w:val="0"/>
        </w:rPr>
        <w:t>ł</w:t>
      </w:r>
      <w:r>
        <w:rPr>
          <w:rtl w:val="0"/>
        </w:rPr>
        <w:t>oszeniem w 2014 roku. Inwestycja prowadzona b</w:t>
      </w:r>
      <w:r>
        <w:rPr>
          <w:rtl w:val="0"/>
        </w:rPr>
        <w:t>ę</w:t>
      </w:r>
      <w:r>
        <w:rPr>
          <w:rtl w:val="0"/>
        </w:rPr>
        <w:t>dzie na placu Defilad jako pierwsza z szeregu du</w:t>
      </w:r>
      <w:r>
        <w:rPr>
          <w:rtl w:val="0"/>
        </w:rPr>
        <w:t>ż</w:t>
      </w:r>
      <w:r>
        <w:rPr>
          <w:rtl w:val="0"/>
        </w:rPr>
        <w:t>ych projekt</w:t>
      </w:r>
      <w:r>
        <w:rPr>
          <w:rtl w:val="0"/>
          <w:lang w:val="es-ES_tradnl"/>
        </w:rPr>
        <w:t>ó</w:t>
      </w:r>
      <w:r>
        <w:rPr>
          <w:rtl w:val="0"/>
        </w:rPr>
        <w:t>w inwestycyjnych w tym obszarze miasta, kt</w:t>
      </w:r>
      <w:r>
        <w:rPr>
          <w:rtl w:val="0"/>
          <w:lang w:val="es-ES_tradnl"/>
        </w:rPr>
        <w:t>ó</w:t>
      </w:r>
      <w:r>
        <w:rPr>
          <w:rtl w:val="0"/>
        </w:rPr>
        <w:t>re przekszta</w:t>
      </w:r>
      <w:r>
        <w:rPr>
          <w:rtl w:val="0"/>
        </w:rPr>
        <w:t>ł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plac Defilad w tak zwany plac Centralny i stanowi ona cz</w:t>
      </w:r>
      <w:r>
        <w:rPr>
          <w:rtl w:val="0"/>
        </w:rPr>
        <w:t xml:space="preserve">ęść </w:t>
      </w:r>
      <w:r>
        <w:rPr>
          <w:rtl w:val="0"/>
        </w:rPr>
        <w:t>kompleksu razem z budynkiem teatru TR Warszawa.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Celem konkursu by</w:t>
      </w:r>
      <w:r>
        <w:rPr>
          <w:rtl w:val="0"/>
        </w:rPr>
        <w:t xml:space="preserve">ł </w:t>
      </w:r>
      <w:r>
        <w:rPr>
          <w:rtl w:val="0"/>
        </w:rPr>
        <w:t>wyb</w:t>
      </w:r>
      <w:r>
        <w:rPr>
          <w:rtl w:val="0"/>
          <w:lang w:val="es-ES_tradnl"/>
        </w:rPr>
        <w:t>ó</w:t>
      </w:r>
      <w:r>
        <w:rPr>
          <w:rtl w:val="0"/>
        </w:rPr>
        <w:t>r koncepcji tymczasowego punktu widokowego zlokalizowanego bezpo</w:t>
      </w:r>
      <w:r>
        <w:rPr>
          <w:rtl w:val="0"/>
        </w:rPr>
        <w:t>ś</w:t>
      </w:r>
      <w:r>
        <w:rPr>
          <w:rtl w:val="0"/>
        </w:rPr>
        <w:t>rednio przy placu budowy Muzeum. Obiekt ten b</w:t>
      </w:r>
      <w:r>
        <w:rPr>
          <w:rtl w:val="0"/>
        </w:rPr>
        <w:t>ę</w:t>
      </w:r>
      <w:r>
        <w:rPr>
          <w:rtl w:val="0"/>
        </w:rPr>
        <w:t>dzie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funkcj</w:t>
      </w:r>
      <w:r>
        <w:rPr>
          <w:rtl w:val="0"/>
        </w:rPr>
        <w:t xml:space="preserve">ę </w:t>
      </w:r>
      <w:r>
        <w:rPr>
          <w:rtl w:val="0"/>
        </w:rPr>
        <w:t>punktu informacyjnego. Ma przybli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odbiorcom instytucj</w:t>
      </w:r>
      <w:r>
        <w:rPr>
          <w:rtl w:val="0"/>
        </w:rPr>
        <w:t xml:space="preserve">ę </w:t>
      </w:r>
      <w:r>
        <w:rPr>
          <w:rtl w:val="0"/>
        </w:rPr>
        <w:t>i proces powstawania nowej siedziby Muzeum. Nasz</w:t>
      </w:r>
      <w:r>
        <w:rPr>
          <w:rtl w:val="0"/>
        </w:rPr>
        <w:t xml:space="preserve">ą </w:t>
      </w:r>
      <w:r>
        <w:rPr>
          <w:rtl w:val="0"/>
        </w:rPr>
        <w:t>intencj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o, aby sta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on znakiem trwaj</w:t>
      </w:r>
      <w:r>
        <w:rPr>
          <w:rtl w:val="0"/>
        </w:rPr>
        <w:t>ą</w:t>
      </w:r>
      <w:r>
        <w:rPr>
          <w:rtl w:val="0"/>
        </w:rPr>
        <w:t>cej inwestycji. Szukali</w:t>
      </w:r>
      <w:r>
        <w:rPr>
          <w:rtl w:val="0"/>
        </w:rPr>
        <w:t>ś</w:t>
      </w:r>
      <w:r>
        <w:rPr>
          <w:rtl w:val="0"/>
        </w:rPr>
        <w:t>my projektu pobudzaj</w:t>
      </w:r>
      <w:r>
        <w:rPr>
          <w:rtl w:val="0"/>
        </w:rPr>
        <w:t>ą</w:t>
      </w:r>
      <w:r>
        <w:rPr>
          <w:rtl w:val="0"/>
        </w:rPr>
        <w:t>cego intelektualnie i anga</w:t>
      </w:r>
      <w:r>
        <w:rPr>
          <w:rtl w:val="0"/>
        </w:rPr>
        <w:t>ż</w:t>
      </w:r>
      <w:r>
        <w:rPr>
          <w:rtl w:val="0"/>
        </w:rPr>
        <w:t>uj</w:t>
      </w:r>
      <w:r>
        <w:rPr>
          <w:rtl w:val="0"/>
        </w:rPr>
        <w:t>ą</w:t>
      </w:r>
      <w:r>
        <w:rPr>
          <w:rtl w:val="0"/>
        </w:rPr>
        <w:t>cego, o intryguj</w:t>
      </w:r>
      <w:r>
        <w:rPr>
          <w:rtl w:val="0"/>
        </w:rPr>
        <w:t>ą</w:t>
      </w:r>
      <w:r>
        <w:rPr>
          <w:rtl w:val="0"/>
        </w:rPr>
        <w:t>cej formie, kt</w:t>
      </w:r>
      <w:r>
        <w:rPr>
          <w:rtl w:val="0"/>
          <w:lang w:val="es-ES_tradnl"/>
        </w:rPr>
        <w:t>ó</w:t>
      </w:r>
      <w:r>
        <w:rPr>
          <w:rtl w:val="0"/>
        </w:rPr>
        <w:t>ra zach</w:t>
      </w:r>
      <w:r>
        <w:rPr>
          <w:rtl w:val="0"/>
        </w:rPr>
        <w:t>ę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aby do wej</w:t>
      </w:r>
      <w:r>
        <w:rPr>
          <w:rtl w:val="0"/>
        </w:rPr>
        <w:t>ś</w:t>
      </w:r>
      <w:r>
        <w:rPr>
          <w:rtl w:val="0"/>
        </w:rPr>
        <w:t>cia oraz zapoznania si</w:t>
      </w:r>
      <w:r>
        <w:rPr>
          <w:rtl w:val="0"/>
        </w:rPr>
        <w:t xml:space="preserve">ę </w:t>
      </w:r>
      <w:r>
        <w:rPr>
          <w:rtl w:val="0"/>
        </w:rPr>
        <w:t>z informacjami o Muzeum i jego budowie.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Jury wysoko oceni</w:t>
      </w:r>
      <w:r>
        <w:rPr>
          <w:rtl w:val="0"/>
        </w:rPr>
        <w:t>ł</w:t>
      </w:r>
      <w:r>
        <w:rPr>
          <w:rtl w:val="0"/>
        </w:rPr>
        <w:t>o poziom nades</w:t>
      </w:r>
      <w:r>
        <w:rPr>
          <w:rtl w:val="0"/>
        </w:rPr>
        <w:t>ł</w:t>
      </w:r>
      <w:r>
        <w:rPr>
          <w:rtl w:val="0"/>
        </w:rPr>
        <w:t>anych prac oraz form</w:t>
      </w:r>
      <w:r>
        <w:rPr>
          <w:rtl w:val="0"/>
        </w:rPr>
        <w:t xml:space="preserve">ę </w:t>
      </w:r>
      <w:r>
        <w:rPr>
          <w:rtl w:val="0"/>
        </w:rPr>
        <w:t>ich prezentacji. Zg</w:t>
      </w:r>
      <w:r>
        <w:rPr>
          <w:rtl w:val="0"/>
        </w:rPr>
        <w:t>ł</w:t>
      </w:r>
      <w:r>
        <w:rPr>
          <w:rtl w:val="0"/>
        </w:rPr>
        <w:t>oszone projekty charakteryzowa</w:t>
      </w:r>
      <w:r>
        <w:rPr>
          <w:rtl w:val="0"/>
        </w:rPr>
        <w:t>ł</w:t>
      </w:r>
      <w:r>
        <w:rPr>
          <w:rtl w:val="0"/>
        </w:rPr>
        <w:t>o wyj</w:t>
      </w:r>
      <w:r>
        <w:rPr>
          <w:rtl w:val="0"/>
        </w:rPr>
        <w:t>ą</w:t>
      </w:r>
      <w:r>
        <w:rPr>
          <w:rtl w:val="0"/>
        </w:rPr>
        <w:t>tkowe zrozumienie dla misji instytucji, kt</w:t>
      </w:r>
      <w:r>
        <w:rPr>
          <w:rtl w:val="0"/>
          <w:lang w:val="es-ES_tradnl"/>
        </w:rPr>
        <w:t>ó</w:t>
      </w:r>
      <w:r>
        <w:rPr>
          <w:rtl w:val="0"/>
        </w:rPr>
        <w:t>rej g</w:t>
      </w:r>
      <w:r>
        <w:rPr>
          <w:rtl w:val="0"/>
        </w:rPr>
        <w:t>łó</w:t>
      </w:r>
      <w:r>
        <w:rPr>
          <w:rtl w:val="0"/>
        </w:rPr>
        <w:t>wnym celem jest prezentowanie sztuki wsp</w:t>
      </w:r>
      <w:r>
        <w:rPr>
          <w:rtl w:val="0"/>
        </w:rPr>
        <w:t>ół</w:t>
      </w:r>
      <w:r>
        <w:rPr>
          <w:rtl w:val="0"/>
        </w:rPr>
        <w:t>czesnej; a tak</w:t>
      </w:r>
      <w:r>
        <w:rPr>
          <w:rtl w:val="0"/>
        </w:rPr>
        <w:t>ż</w:t>
      </w:r>
      <w:r>
        <w:rPr>
          <w:rtl w:val="0"/>
        </w:rPr>
        <w:t>e zwr</w:t>
      </w:r>
      <w:r>
        <w:rPr>
          <w:rtl w:val="0"/>
          <w:lang w:val="es-ES_tradnl"/>
        </w:rPr>
        <w:t>ó</w:t>
      </w:r>
      <w:r>
        <w:rPr>
          <w:rtl w:val="0"/>
        </w:rPr>
        <w:t>cenie uwagi na kontekst urbanistyczny centrum Warszawy, w tym szczeg</w:t>
      </w:r>
      <w:r>
        <w:rPr>
          <w:rtl w:val="0"/>
          <w:lang w:val="es-ES_tradnl"/>
        </w:rPr>
        <w:t>ó</w:t>
      </w:r>
      <w:r>
        <w:rPr>
          <w:rtl w:val="0"/>
        </w:rPr>
        <w:t>lnie s</w:t>
      </w:r>
      <w:r>
        <w:rPr>
          <w:rtl w:val="0"/>
        </w:rPr>
        <w:t>ą</w:t>
      </w:r>
      <w:r>
        <w:rPr>
          <w:rtl w:val="0"/>
        </w:rPr>
        <w:t xml:space="preserve">siedztwo </w:t>
      </w:r>
      <w:r>
        <w:rPr>
          <w:rtl w:val="0"/>
        </w:rPr>
        <w:t>Ś</w:t>
      </w:r>
      <w:r>
        <w:rPr>
          <w:rtl w:val="0"/>
        </w:rPr>
        <w:t>ciany Wschodniej ulicy Marsza</w:t>
      </w:r>
      <w:r>
        <w:rPr>
          <w:rtl w:val="0"/>
        </w:rPr>
        <w:t>ł</w:t>
      </w:r>
      <w:r>
        <w:rPr>
          <w:rtl w:val="0"/>
        </w:rPr>
        <w:t>kowskiej oraz Pa</w:t>
      </w:r>
      <w:r>
        <w:rPr>
          <w:rtl w:val="0"/>
        </w:rPr>
        <w:t>ł</w:t>
      </w:r>
      <w:r>
        <w:rPr>
          <w:rtl w:val="0"/>
        </w:rPr>
        <w:t>acu Kultury i Nauki. Na uwag</w:t>
      </w:r>
      <w:r>
        <w:rPr>
          <w:rtl w:val="0"/>
        </w:rPr>
        <w:t xml:space="preserve">ę 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odniesienia do tradycji sztuki w przestrzeni publicznej,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 szerok</w:t>
      </w:r>
      <w:r>
        <w:rPr>
          <w:rtl w:val="0"/>
        </w:rPr>
        <w:t xml:space="preserve">ą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 xml:space="preserve">ść </w:t>
      </w:r>
      <w:r>
        <w:rPr>
          <w:rtl w:val="0"/>
        </w:rPr>
        <w:t>proponowanych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oraz tw</w:t>
      </w:r>
      <w:r>
        <w:rPr>
          <w:rtl w:val="0"/>
          <w:lang w:val="es-ES_tradnl"/>
        </w:rPr>
        <w:t>ó</w:t>
      </w:r>
      <w:r>
        <w:rPr>
          <w:rtl w:val="0"/>
        </w:rPr>
        <w:t>rcze wykorzystanie trwaj</w:t>
      </w:r>
      <w:r>
        <w:rPr>
          <w:rtl w:val="0"/>
        </w:rPr>
        <w:t>ą</w:t>
      </w:r>
      <w:r>
        <w:rPr>
          <w:rtl w:val="0"/>
        </w:rPr>
        <w:t>cej kilka dekad debaty na temat zagospodarowania placu Defilad (placu Centralnego).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Na konkurs </w:t>
      </w:r>
      <w:r>
        <w:rPr>
          <w:rtl w:val="0"/>
        </w:rPr>
        <w:t>łą</w:t>
      </w:r>
      <w:r>
        <w:rPr>
          <w:rtl w:val="0"/>
        </w:rPr>
        <w:t>cznie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y 33 zg</w:t>
      </w:r>
      <w:r>
        <w:rPr>
          <w:rtl w:val="0"/>
        </w:rPr>
        <w:t>ł</w:t>
      </w:r>
      <w:r>
        <w:rPr>
          <w:rtl w:val="0"/>
        </w:rPr>
        <w:t>oszenia. Jury postanowi</w:t>
      </w:r>
      <w:r>
        <w:rPr>
          <w:rtl w:val="0"/>
        </w:rPr>
        <w:t>ł</w:t>
      </w:r>
      <w:r>
        <w:rPr>
          <w:rtl w:val="0"/>
        </w:rPr>
        <w:t>o przyzna</w:t>
      </w:r>
      <w:r>
        <w:rPr>
          <w:rtl w:val="0"/>
        </w:rPr>
        <w:t xml:space="preserve">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</w:t>
      </w:r>
      <w:r>
        <w:rPr>
          <w:rtl w:val="0"/>
        </w:rPr>
        <w:t xml:space="preserve">ą </w:t>
      </w:r>
      <w:r>
        <w:rPr>
          <w:rtl w:val="0"/>
        </w:rPr>
        <w:t>nagrod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jest realizacja zwyci</w:t>
      </w:r>
      <w:r>
        <w:rPr>
          <w:rtl w:val="0"/>
        </w:rPr>
        <w:t>ę</w:t>
      </w:r>
      <w:r>
        <w:rPr>
          <w:rtl w:val="0"/>
        </w:rPr>
        <w:t>skiego projektu, pracowni 94 Studio z Poznania (w sk</w:t>
      </w:r>
      <w:r>
        <w:rPr>
          <w:rtl w:val="0"/>
        </w:rPr>
        <w:t>ł</w:t>
      </w:r>
      <w:r>
        <w:rPr>
          <w:rtl w:val="0"/>
        </w:rPr>
        <w:t>adzie: Klaudia Go</w:t>
      </w:r>
      <w:r>
        <w:rPr>
          <w:rtl w:val="0"/>
        </w:rPr>
        <w:t>ł</w:t>
      </w:r>
      <w:r>
        <w:rPr>
          <w:rtl w:val="0"/>
        </w:rPr>
        <w:t>aszewska, Marek Grodzicki, Kinga Grzybowska, Micha</w:t>
      </w:r>
      <w:r>
        <w:rPr>
          <w:rtl w:val="0"/>
        </w:rPr>
        <w:t xml:space="preserve">ł </w:t>
      </w:r>
      <w:r>
        <w:rPr>
          <w:rtl w:val="0"/>
          <w:lang w:val="it-IT"/>
        </w:rPr>
        <w:t>Hondo, Jakub W</w:t>
      </w:r>
      <w:r>
        <w:rPr>
          <w:rtl w:val="0"/>
          <w:lang w:val="es-ES_tradnl"/>
        </w:rPr>
        <w:t>ó</w:t>
      </w:r>
      <w:r>
        <w:rPr>
          <w:rtl w:val="0"/>
        </w:rPr>
        <w:t>jtowicz, Filip Zieli</w:t>
      </w:r>
      <w:r>
        <w:rPr>
          <w:rtl w:val="0"/>
        </w:rPr>
        <w:t>ń</w:t>
      </w:r>
      <w:r>
        <w:rPr>
          <w:rtl w:val="0"/>
        </w:rPr>
        <w:t>ski). Przyznane zosta</w:t>
      </w:r>
      <w:r>
        <w:rPr>
          <w:rtl w:val="0"/>
        </w:rPr>
        <w:t>ł</w:t>
      </w:r>
      <w:r>
        <w:rPr>
          <w:rtl w:val="0"/>
        </w:rPr>
        <w:t>y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trzy wyr</w:t>
      </w:r>
      <w:r>
        <w:rPr>
          <w:rtl w:val="0"/>
        </w:rPr>
        <w:t>óż</w:t>
      </w:r>
      <w:r>
        <w:rPr>
          <w:rtl w:val="0"/>
        </w:rPr>
        <w:t>nienia, kt</w:t>
      </w:r>
      <w:r>
        <w:rPr>
          <w:rtl w:val="0"/>
          <w:lang w:val="es-ES_tradnl"/>
        </w:rPr>
        <w:t>ó</w:t>
      </w:r>
      <w:r>
        <w:rPr>
          <w:rtl w:val="0"/>
        </w:rPr>
        <w:t>re otrzymali: Agata Holdenmajer i Hugon Kowalski; Martyna Rowicka i Micha</w:t>
      </w:r>
      <w:r>
        <w:rPr>
          <w:rtl w:val="0"/>
        </w:rPr>
        <w:t xml:space="preserve">ł </w:t>
      </w:r>
      <w:r>
        <w:rPr>
          <w:rtl w:val="0"/>
          <w:lang w:val="de-DE"/>
        </w:rPr>
        <w:t>Micha</w:t>
      </w:r>
      <w:r>
        <w:rPr>
          <w:rtl w:val="0"/>
        </w:rPr>
        <w:t>ł</w:t>
      </w:r>
      <w:r>
        <w:rPr>
          <w:rtl w:val="0"/>
        </w:rPr>
        <w:t>owski oraz Tomasz Czuban. Punkt widokowy zostanie zrealizowany w ramach umowy z firm</w:t>
      </w:r>
      <w:r>
        <w:rPr>
          <w:rtl w:val="0"/>
        </w:rPr>
        <w:t xml:space="preserve">ą </w:t>
      </w:r>
      <w:r>
        <w:rPr>
          <w:rtl w:val="0"/>
        </w:rPr>
        <w:t>Warbud S.A. na budow</w:t>
      </w:r>
      <w:r>
        <w:rPr>
          <w:rtl w:val="0"/>
        </w:rPr>
        <w:t xml:space="preserve">ę </w:t>
      </w:r>
      <w:r>
        <w:rPr>
          <w:rtl w:val="0"/>
        </w:rPr>
        <w:t>Muzeum Sztuki Nowoczesnej w Warszawie. Na wystawie prezentujemy wszystkie 33 prace konkursowe.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Budow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Muzeum Sztuki Nowoczesnej finansuje m.st. Warszawa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Konkurs i wystaw</w:t>
      </w:r>
      <w:r>
        <w:rPr>
          <w:rtl w:val="0"/>
        </w:rPr>
        <w:t xml:space="preserve">ę </w:t>
      </w:r>
      <w:r>
        <w:rPr>
          <w:rtl w:val="0"/>
        </w:rPr>
        <w:t>prac konkursowych przygotowa</w:t>
      </w:r>
      <w:r>
        <w:rPr>
          <w:rtl w:val="0"/>
        </w:rPr>
        <w:t xml:space="preserve">ł </w:t>
      </w:r>
      <w:r>
        <w:rPr>
          <w:rtl w:val="0"/>
        </w:rPr>
        <w:t>Dzia</w:t>
      </w:r>
      <w:r>
        <w:rPr>
          <w:rtl w:val="0"/>
        </w:rPr>
        <w:t xml:space="preserve">ł </w:t>
      </w:r>
      <w:r>
        <w:rPr>
          <w:rtl w:val="0"/>
        </w:rPr>
        <w:t>Inwestycji Muzeum Sztuki Nowoczesnej w Warszawie.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Czas trwania wystawy: 2-20 pa</w:t>
      </w:r>
      <w:r>
        <w:rPr>
          <w:rtl w:val="0"/>
        </w:rPr>
        <w:t>ź</w:t>
      </w:r>
      <w:r>
        <w:rPr>
          <w:rtl w:val="0"/>
        </w:rPr>
        <w:t>dziernika 2019. Otwarcie: 2.10.2019, 12:00</w:t>
      </w:r>
    </w:p>
    <w:p>
      <w:pPr>
        <w:pStyle w:val="Body"/>
        <w:bidi w:val="0"/>
      </w:pPr>
      <w:r>
        <w:rPr>
          <w:rtl w:val="0"/>
        </w:rPr>
        <w:t>Muzeum na Pa</w:t>
      </w:r>
      <w:r>
        <w:rPr>
          <w:rtl w:val="0"/>
        </w:rPr>
        <w:t>ń</w:t>
      </w:r>
      <w:r>
        <w:rPr>
          <w:rtl w:val="0"/>
        </w:rPr>
        <w:t>skiej, Pa</w:t>
      </w:r>
      <w:r>
        <w:rPr>
          <w:rtl w:val="0"/>
        </w:rPr>
        <w:t>ń</w:t>
      </w:r>
      <w:r>
        <w:rPr>
          <w:rtl w:val="0"/>
          <w:lang w:val="sv-SE"/>
        </w:rPr>
        <w:t>ska 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Uko</w:t>
      </w:r>
      <w:r>
        <w:rPr>
          <w:rtl w:val="0"/>
        </w:rPr>
        <w:t>ń</w:t>
      </w:r>
      <w:r>
        <w:rPr>
          <w:rtl w:val="0"/>
        </w:rPr>
        <w:t>czenie budowy zaplano</w:t>
      </w:r>
      <w:r>
        <w:rPr>
          <w:rtl w:val="0"/>
        </w:rPr>
        <w:t>w</w:t>
      </w:r>
      <w:r>
        <w:rPr>
          <w:rtl w:val="0"/>
        </w:rPr>
        <w:t>ane jest na koniec 2022 roku. Aktualno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inwestycj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 xml:space="preserve">na </w:t>
      </w:r>
      <w:r>
        <w:rPr>
          <w:rtl w:val="0"/>
        </w:rPr>
        <w:t>ś</w:t>
      </w:r>
      <w:r>
        <w:rPr>
          <w:rtl w:val="0"/>
        </w:rPr>
        <w:t>ledzi</w:t>
      </w:r>
      <w:r>
        <w:rPr>
          <w:rtl w:val="0"/>
        </w:rPr>
        <w:t xml:space="preserve">ć </w:t>
      </w:r>
      <w:r>
        <w:rPr>
          <w:rtl w:val="0"/>
          <w:lang w:val="es-ES_tradnl"/>
        </w:rPr>
        <w:t>na Instagramie @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"https://instagram.com/muzeumwbudowie"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muzeumwbudowie</w:t>
      </w:r>
      <w:r>
        <w:rPr/>
        <w:fldChar w:fldCharType="end" w:fldLock="0"/>
      </w:r>
      <w:r>
        <w:rPr>
          <w:rtl w:val="0"/>
        </w:rPr>
        <w:t xml:space="preserve"> oraz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"http://artmuseum.pl"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artmuseum.pl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 xml:space="preserve">Wydarzenie na FB: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"https://www.facebook.com/events/432575424279044/"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https://www.facebook.com/events/432575424279044/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</w:rPr>
        <w:t>Uczestnicy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01. Pawe</w:t>
      </w:r>
      <w:r>
        <w:rPr>
          <w:rtl w:val="0"/>
        </w:rPr>
        <w:t xml:space="preserve">ł </w:t>
      </w:r>
      <w:r>
        <w:rPr>
          <w:rtl w:val="0"/>
          <w:lang w:val="de-DE"/>
        </w:rPr>
        <w:t>Wo</w:t>
      </w:r>
      <w:r>
        <w:rPr>
          <w:rtl w:val="0"/>
        </w:rPr>
        <w:t>ł</w:t>
      </w:r>
      <w:r>
        <w:rPr>
          <w:rtl w:val="0"/>
        </w:rPr>
        <w:t>ejsza</w:t>
      </w:r>
    </w:p>
    <w:p>
      <w:pPr>
        <w:pStyle w:val="Body"/>
        <w:bidi w:val="0"/>
      </w:pPr>
      <w:r>
        <w:rPr>
          <w:rtl w:val="0"/>
          <w:lang w:val="it-IT"/>
        </w:rPr>
        <w:t>02. Beata Rytel</w:t>
      </w:r>
      <w:r>
        <w:br w:type="textWrapping"/>
      </w:r>
      <w:r>
        <w:rPr>
          <w:rtl w:val="0"/>
          <w:lang w:val="it-IT"/>
        </w:rPr>
        <w:t>03. 94 Studio (Klaudia Go</w:t>
      </w:r>
      <w:r>
        <w:rPr>
          <w:rtl w:val="0"/>
        </w:rPr>
        <w:t>ł</w:t>
      </w:r>
      <w:r>
        <w:rPr>
          <w:rtl w:val="0"/>
        </w:rPr>
        <w:t>aszewska, Kinga Grzybowska, Marek Grodzicki, Micha</w:t>
      </w:r>
      <w:r>
        <w:rPr>
          <w:rtl w:val="0"/>
        </w:rPr>
        <w:t xml:space="preserve">ł </w:t>
      </w:r>
      <w:r>
        <w:rPr>
          <w:rtl w:val="0"/>
          <w:lang w:val="it-IT"/>
        </w:rPr>
        <w:t>Hondo, Jakub W</w:t>
      </w:r>
      <w:r>
        <w:rPr>
          <w:rtl w:val="0"/>
          <w:lang w:val="es-ES_tradnl"/>
        </w:rPr>
        <w:t>ó</w:t>
      </w:r>
      <w:r>
        <w:rPr>
          <w:rtl w:val="0"/>
        </w:rPr>
        <w:t>jtowicz, Filip Zieli</w:t>
      </w:r>
      <w:r>
        <w:rPr>
          <w:rtl w:val="0"/>
        </w:rPr>
        <w:t>ń</w:t>
      </w:r>
      <w:r>
        <w:rPr>
          <w:rtl w:val="0"/>
        </w:rPr>
        <w:t>ski)</w:t>
      </w:r>
    </w:p>
    <w:p>
      <w:pPr>
        <w:pStyle w:val="Body"/>
        <w:bidi w:val="0"/>
      </w:pPr>
      <w:r>
        <w:rPr>
          <w:rtl w:val="0"/>
        </w:rPr>
        <w:t>04. Joanna Roguszczak, Olga Kiedrowicz</w:t>
      </w:r>
      <w:r>
        <w:br w:type="textWrapping"/>
      </w:r>
      <w:r>
        <w:rPr>
          <w:rtl w:val="0"/>
        </w:rPr>
        <w:t>05. Kamila Momot</w:t>
      </w:r>
    </w:p>
    <w:p>
      <w:pPr>
        <w:pStyle w:val="Body"/>
        <w:bidi w:val="0"/>
      </w:pPr>
      <w:r>
        <w:rPr>
          <w:rtl w:val="0"/>
        </w:rPr>
        <w:t>06. Karolina Kajda, Pawe</w:t>
      </w:r>
      <w:r>
        <w:rPr>
          <w:rtl w:val="0"/>
        </w:rPr>
        <w:t xml:space="preserve">ł </w:t>
      </w:r>
      <w:r>
        <w:rPr>
          <w:rtl w:val="0"/>
        </w:rPr>
        <w:t>Bejm</w:t>
      </w:r>
    </w:p>
    <w:p>
      <w:pPr>
        <w:pStyle w:val="Body"/>
        <w:bidi w:val="0"/>
      </w:pPr>
      <w:r>
        <w:rPr>
          <w:rtl w:val="0"/>
          <w:lang w:val="it-IT"/>
        </w:rPr>
        <w:t>07. Daniel Ma</w:t>
      </w:r>
      <w:r>
        <w:rPr>
          <w:rtl w:val="0"/>
        </w:rPr>
        <w:t>ł</w:t>
      </w:r>
      <w:r>
        <w:rPr>
          <w:rtl w:val="0"/>
        </w:rPr>
        <w:t>ek</w:t>
      </w:r>
    </w:p>
    <w:p>
      <w:pPr>
        <w:pStyle w:val="Body"/>
        <w:bidi w:val="0"/>
      </w:pPr>
      <w:r>
        <w:rPr>
          <w:rtl w:val="0"/>
        </w:rPr>
        <w:t>08. Katarzyna Posiewa</w:t>
      </w:r>
      <w:r>
        <w:rPr>
          <w:rtl w:val="0"/>
        </w:rPr>
        <w:t>ł</w:t>
      </w:r>
      <w:r>
        <w:rPr>
          <w:rtl w:val="0"/>
        </w:rPr>
        <w:t>a</w:t>
      </w:r>
      <w:r>
        <w:br w:type="textWrapping"/>
      </w:r>
      <w:r>
        <w:rPr>
          <w:rtl w:val="0"/>
          <w:lang w:val="de-DE"/>
        </w:rPr>
        <w:t>09. Esche Lionel</w:t>
      </w:r>
    </w:p>
    <w:p>
      <w:pPr>
        <w:pStyle w:val="Body"/>
        <w:bidi w:val="0"/>
      </w:pPr>
      <w:r>
        <w:rPr>
          <w:rtl w:val="0"/>
        </w:rPr>
        <w:t>10. Kamil Ambrozik, Krzysztof Wi</w:t>
      </w:r>
      <w:r>
        <w:rPr>
          <w:rtl w:val="0"/>
        </w:rPr>
        <w:t>ś</w:t>
      </w:r>
      <w:r>
        <w:rPr>
          <w:rtl w:val="0"/>
        </w:rPr>
        <w:t>niewski</w:t>
      </w:r>
    </w:p>
    <w:p>
      <w:pPr>
        <w:pStyle w:val="Body"/>
        <w:bidi w:val="0"/>
      </w:pPr>
      <w:r>
        <w:rPr>
          <w:rtl w:val="0"/>
        </w:rPr>
        <w:t>11. Adrianna Majczyk, Micha</w:t>
      </w:r>
      <w:r>
        <w:rPr>
          <w:rtl w:val="0"/>
        </w:rPr>
        <w:t xml:space="preserve">ł </w:t>
      </w:r>
      <w:r>
        <w:rPr>
          <w:rtl w:val="0"/>
          <w:lang w:val="nl-NL"/>
        </w:rPr>
        <w:t>Aleksander Garbacik</w:t>
      </w:r>
    </w:p>
    <w:p>
      <w:pPr>
        <w:pStyle w:val="Body"/>
        <w:bidi w:val="0"/>
      </w:pPr>
      <w:r>
        <w:rPr>
          <w:rtl w:val="0"/>
        </w:rPr>
        <w:t>12. Aniela Wasiak, Aleksandra Pendrasik, Kacper Borek</w:t>
      </w:r>
    </w:p>
    <w:p>
      <w:pPr>
        <w:pStyle w:val="Body"/>
        <w:bidi w:val="0"/>
      </w:pPr>
      <w:r>
        <w:rPr>
          <w:rtl w:val="0"/>
        </w:rPr>
        <w:t>13. Micha</w:t>
      </w:r>
      <w:r>
        <w:rPr>
          <w:rtl w:val="0"/>
        </w:rPr>
        <w:t xml:space="preserve">ł </w:t>
      </w:r>
      <w:r>
        <w:rPr>
          <w:rtl w:val="0"/>
          <w:lang w:val="da-DK"/>
        </w:rPr>
        <w:t>Karol</w:t>
      </w:r>
    </w:p>
    <w:p>
      <w:pPr>
        <w:pStyle w:val="Body"/>
        <w:bidi w:val="0"/>
      </w:pPr>
      <w:r>
        <w:rPr>
          <w:rtl w:val="0"/>
        </w:rPr>
        <w:t>14. Kacper Janicki</w:t>
      </w:r>
    </w:p>
    <w:p>
      <w:pPr>
        <w:pStyle w:val="Body"/>
        <w:bidi w:val="0"/>
      </w:pPr>
      <w:r>
        <w:rPr>
          <w:rtl w:val="0"/>
        </w:rPr>
        <w:t xml:space="preserve">15. Karolina Nawojska </w:t>
      </w:r>
    </w:p>
    <w:p>
      <w:pPr>
        <w:pStyle w:val="Body"/>
        <w:bidi w:val="0"/>
      </w:pPr>
      <w:r>
        <w:rPr>
          <w:rtl w:val="0"/>
        </w:rPr>
        <w:t>16. Jan Kusior, Miko</w:t>
      </w:r>
      <w:r>
        <w:rPr>
          <w:rtl w:val="0"/>
        </w:rPr>
        <w:t>ł</w:t>
      </w:r>
      <w:r>
        <w:rPr>
          <w:rtl w:val="0"/>
        </w:rPr>
        <w:t>aj Kusior</w:t>
      </w:r>
    </w:p>
    <w:p>
      <w:pPr>
        <w:pStyle w:val="Body"/>
        <w:bidi w:val="0"/>
      </w:pPr>
      <w:r>
        <w:rPr>
          <w:rtl w:val="0"/>
        </w:rPr>
        <w:t>17. Marcin St</w:t>
      </w:r>
      <w:r>
        <w:rPr>
          <w:rtl w:val="0"/>
        </w:rPr>
        <w:t>ę</w:t>
      </w:r>
      <w:r>
        <w:rPr>
          <w:rtl w:val="0"/>
        </w:rPr>
        <w:t>pie</w:t>
      </w:r>
      <w:r>
        <w:rPr>
          <w:rtl w:val="0"/>
        </w:rPr>
        <w:t xml:space="preserve">ń </w:t>
      </w:r>
    </w:p>
    <w:p>
      <w:pPr>
        <w:pStyle w:val="Body"/>
        <w:bidi w:val="0"/>
      </w:pPr>
      <w:r>
        <w:rPr>
          <w:rtl w:val="0"/>
        </w:rPr>
        <w:t>18. Agata Holdenmajer, Hugon Kowalski</w:t>
      </w:r>
      <w:r>
        <w:br w:type="textWrapping"/>
      </w:r>
      <w:r>
        <w:rPr>
          <w:rtl w:val="0"/>
        </w:rPr>
        <w:t>19. Krzysztof Krak</w:t>
      </w:r>
      <w:r>
        <w:rPr>
          <w:rtl w:val="0"/>
          <w:lang w:val="es-ES_tradnl"/>
        </w:rPr>
        <w:t>ó</w:t>
      </w:r>
      <w:r>
        <w:rPr>
          <w:rtl w:val="0"/>
        </w:rPr>
        <w:t>wko</w:t>
      </w:r>
    </w:p>
    <w:p>
      <w:pPr>
        <w:pStyle w:val="Body"/>
        <w:bidi w:val="0"/>
      </w:pPr>
      <w:r>
        <w:rPr>
          <w:rtl w:val="0"/>
        </w:rPr>
        <w:t>20. Monika Kalinowska</w:t>
      </w:r>
    </w:p>
    <w:p>
      <w:pPr>
        <w:pStyle w:val="Body"/>
        <w:bidi w:val="0"/>
      </w:pPr>
      <w:r>
        <w:rPr>
          <w:rtl w:val="0"/>
        </w:rPr>
        <w:t>21. Martyna Rowicka, Micha</w:t>
      </w:r>
      <w:r>
        <w:rPr>
          <w:rtl w:val="0"/>
        </w:rPr>
        <w:t xml:space="preserve">ł </w:t>
      </w:r>
      <w:r>
        <w:rPr>
          <w:rtl w:val="0"/>
          <w:lang w:val="de-DE"/>
        </w:rPr>
        <w:t>Micha</w:t>
      </w:r>
      <w:r>
        <w:rPr>
          <w:rtl w:val="0"/>
        </w:rPr>
        <w:t>ł</w:t>
      </w:r>
      <w:r>
        <w:rPr>
          <w:rtl w:val="0"/>
        </w:rPr>
        <w:t>owski</w:t>
      </w:r>
    </w:p>
    <w:p>
      <w:pPr>
        <w:pStyle w:val="Body"/>
        <w:bidi w:val="0"/>
      </w:pPr>
      <w:r>
        <w:rPr>
          <w:rtl w:val="0"/>
        </w:rPr>
        <w:t xml:space="preserve">22. Marta Mazurkiewicz, Katarzyna Weirauch </w:t>
      </w:r>
    </w:p>
    <w:p>
      <w:pPr>
        <w:pStyle w:val="Body"/>
        <w:bidi w:val="0"/>
      </w:pPr>
      <w:r>
        <w:rPr>
          <w:rtl w:val="0"/>
        </w:rPr>
        <w:t>23. Urszula Prokop, Magdalena Walczak, Olga Czeranowska-Panufnik, Iwona Pawlak, Marta R</w:t>
      </w:r>
      <w:r>
        <w:rPr>
          <w:rtl w:val="0"/>
        </w:rPr>
        <w:t>óż</w:t>
      </w:r>
      <w:r>
        <w:rPr>
          <w:rtl w:val="0"/>
        </w:rPr>
        <w:t xml:space="preserve">a </w:t>
      </w:r>
      <w:r>
        <w:rPr>
          <w:rtl w:val="0"/>
        </w:rPr>
        <w:t>Ż</w:t>
      </w:r>
      <w:r>
        <w:rPr>
          <w:rtl w:val="0"/>
        </w:rPr>
        <w:t>ak</w:t>
      </w:r>
      <w:r>
        <w:br w:type="textWrapping"/>
      </w:r>
      <w:r>
        <w:rPr>
          <w:rtl w:val="0"/>
        </w:rPr>
        <w:t>24. Miko</w:t>
      </w:r>
      <w:r>
        <w:rPr>
          <w:rtl w:val="0"/>
        </w:rPr>
        <w:t>ł</w:t>
      </w:r>
      <w:r>
        <w:rPr>
          <w:rtl w:val="0"/>
        </w:rPr>
        <w:t>aj Niew</w:t>
      </w:r>
      <w:r>
        <w:rPr>
          <w:rtl w:val="0"/>
        </w:rPr>
        <w:t>ę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owski </w:t>
      </w:r>
    </w:p>
    <w:p>
      <w:pPr>
        <w:pStyle w:val="Body"/>
        <w:bidi w:val="0"/>
      </w:pPr>
      <w:r>
        <w:rPr>
          <w:rtl w:val="0"/>
          <w:lang w:val="it-IT"/>
        </w:rPr>
        <w:t>25. Anna Oduli</w:t>
      </w:r>
      <w:r>
        <w:rPr>
          <w:rtl w:val="0"/>
        </w:rPr>
        <w:t>ń</w:t>
      </w:r>
      <w:r>
        <w:rPr>
          <w:rtl w:val="0"/>
        </w:rPr>
        <w:t>ska, Joanna Lewa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Body"/>
        <w:bidi w:val="0"/>
      </w:pPr>
      <w:r>
        <w:rPr>
          <w:rtl w:val="0"/>
        </w:rPr>
        <w:t>26. Jakub Drewnik</w:t>
      </w:r>
      <w:r>
        <w:br w:type="textWrapping"/>
      </w:r>
      <w:r>
        <w:rPr>
          <w:rtl w:val="0"/>
        </w:rPr>
        <w:t>27. Dobrochna Gach, Julia Pa</w:t>
      </w:r>
      <w:r>
        <w:rPr>
          <w:rtl w:val="0"/>
        </w:rPr>
        <w:t>łę</w:t>
      </w:r>
      <w:r>
        <w:rPr>
          <w:rtl w:val="0"/>
        </w:rPr>
        <w:t>ga, Anna Borkowska</w:t>
      </w:r>
    </w:p>
    <w:p>
      <w:pPr>
        <w:pStyle w:val="Body"/>
        <w:bidi w:val="0"/>
      </w:pPr>
      <w:r>
        <w:rPr>
          <w:rtl w:val="0"/>
        </w:rPr>
        <w:t>28. Katarzyna Wankiewicz, Bartosz Stanek, Wiktor Milaszewski</w:t>
      </w:r>
    </w:p>
    <w:p>
      <w:pPr>
        <w:pStyle w:val="Body"/>
        <w:bidi w:val="0"/>
      </w:pPr>
      <w:r>
        <w:rPr>
          <w:rtl w:val="0"/>
        </w:rPr>
        <w:t>29. Palmett sp. z o.o. sp. k. (Aleksandra Kawa, Micha</w:t>
      </w:r>
      <w:r>
        <w:rPr>
          <w:rtl w:val="0"/>
        </w:rPr>
        <w:t xml:space="preserve">ł </w:t>
      </w:r>
      <w:r>
        <w:rPr>
          <w:rtl w:val="0"/>
        </w:rPr>
        <w:t>Gzela, Bart</w:t>
      </w:r>
      <w:r>
        <w:rPr>
          <w:rtl w:val="0"/>
        </w:rPr>
        <w:t>ł</w:t>
      </w:r>
      <w:r>
        <w:rPr>
          <w:rtl w:val="0"/>
        </w:rPr>
        <w:t xml:space="preserve">omiej Gasparski) </w:t>
      </w:r>
      <w:r>
        <w:br w:type="textWrapping"/>
      </w:r>
      <w:r>
        <w:rPr>
          <w:rtl w:val="0"/>
        </w:rPr>
        <w:t>30. Jakub Gondorowicz , Wojciech Hryszkiewicz, Aleksander Maciak</w:t>
      </w:r>
    </w:p>
    <w:p>
      <w:pPr>
        <w:pStyle w:val="Body"/>
        <w:bidi w:val="0"/>
      </w:pPr>
      <w:r>
        <w:rPr>
          <w:rtl w:val="0"/>
        </w:rPr>
        <w:t>31. Magda Palczowska, Piotr Pa</w:t>
      </w:r>
      <w:r>
        <w:rPr>
          <w:rtl w:val="0"/>
        </w:rPr>
        <w:t>ń</w:t>
      </w:r>
      <w:r>
        <w:rPr>
          <w:rtl w:val="0"/>
        </w:rPr>
        <w:t>czyk</w:t>
      </w:r>
    </w:p>
    <w:p>
      <w:pPr>
        <w:pStyle w:val="Body"/>
        <w:bidi w:val="0"/>
      </w:pPr>
      <w:r>
        <w:rPr>
          <w:rtl w:val="0"/>
        </w:rPr>
        <w:t>32. Tomasz Czuban</w:t>
      </w:r>
      <w:r>
        <w:br w:type="textWrapping"/>
      </w:r>
      <w:r>
        <w:rPr>
          <w:rtl w:val="0"/>
        </w:rPr>
        <w:t>33. Kuba Krysiak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Projekty ocenia</w:t>
      </w:r>
      <w:r>
        <w:rPr>
          <w:rtl w:val="0"/>
        </w:rPr>
        <w:t>ł</w:t>
      </w:r>
      <w:r>
        <w:rPr>
          <w:rtl w:val="0"/>
        </w:rPr>
        <w:t>a komisja w sk</w:t>
      </w:r>
      <w:r>
        <w:rPr>
          <w:rtl w:val="0"/>
        </w:rPr>
        <w:t>ł</w:t>
      </w:r>
      <w:r>
        <w:rPr>
          <w:rtl w:val="0"/>
        </w:rPr>
        <w:t>adzie:</w:t>
      </w:r>
    </w:p>
    <w:p>
      <w:pPr>
        <w:pStyle w:val="Body"/>
        <w:bidi w:val="0"/>
      </w:pPr>
      <w:r>
        <w:rPr>
          <w:rtl w:val="0"/>
        </w:rPr>
        <w:t>Miko</w:t>
      </w:r>
      <w:r>
        <w:rPr>
          <w:rtl w:val="0"/>
        </w:rPr>
        <w:t>ł</w:t>
      </w:r>
      <w:r>
        <w:rPr>
          <w:rtl w:val="0"/>
        </w:rPr>
        <w:t>aj Mundzik (Muzeum Sztuki Nowoczesnej w Warszawie),</w:t>
      </w:r>
    </w:p>
    <w:p>
      <w:pPr>
        <w:pStyle w:val="Body"/>
        <w:bidi w:val="0"/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gorzata Nowaczyk (Miasto Sto</w:t>
      </w:r>
      <w:r>
        <w:rPr>
          <w:rtl w:val="0"/>
        </w:rPr>
        <w:t>ł</w:t>
      </w:r>
      <w:r>
        <w:rPr>
          <w:rtl w:val="0"/>
        </w:rPr>
        <w:t>eczne Warszawa),</w:t>
      </w:r>
    </w:p>
    <w:p>
      <w:pPr>
        <w:pStyle w:val="Body"/>
        <w:bidi w:val="0"/>
      </w:pPr>
      <w:r>
        <w:rPr>
          <w:rtl w:val="0"/>
        </w:rPr>
        <w:t>Justyna Siemiradzka (Warbud S.A.),</w:t>
      </w:r>
    </w:p>
    <w:p>
      <w:pPr>
        <w:pStyle w:val="Body"/>
        <w:bidi w:val="0"/>
      </w:pPr>
      <w:r>
        <w:rPr>
          <w:rtl w:val="0"/>
        </w:rPr>
        <w:t>Szymon Wojciechowski (APA Wojciechowski sp. z o. o.)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